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F76E" w14:textId="77777777" w:rsidR="003F1377" w:rsidRDefault="003F1377" w:rsidP="00A0358D">
      <w:pPr>
        <w:spacing w:line="240" w:lineRule="auto"/>
        <w:jc w:val="both"/>
        <w:rPr>
          <w:noProof/>
          <w:color w:val="1F497D"/>
          <w:lang w:eastAsia="en-GB"/>
        </w:rPr>
      </w:pPr>
      <w:bookmarkStart w:id="0" w:name="_Hlk124240730"/>
      <w:bookmarkEnd w:id="0"/>
    </w:p>
    <w:p w14:paraId="2DE0203D" w14:textId="77777777" w:rsidR="003F1377" w:rsidRDefault="003F1377" w:rsidP="00A0358D">
      <w:pPr>
        <w:spacing w:line="240" w:lineRule="auto"/>
        <w:jc w:val="both"/>
        <w:rPr>
          <w:noProof/>
          <w:color w:val="1F497D"/>
          <w:lang w:eastAsia="en-GB"/>
        </w:rPr>
      </w:pPr>
    </w:p>
    <w:p w14:paraId="0A417F95" w14:textId="77777777" w:rsidR="003B6EBB" w:rsidRDefault="00BD4A5A" w:rsidP="00A0358D">
      <w:pPr>
        <w:spacing w:line="240" w:lineRule="auto"/>
        <w:jc w:val="center"/>
      </w:pPr>
      <w:r>
        <w:rPr>
          <w:noProof/>
          <w:color w:val="1F497D"/>
          <w:lang w:eastAsia="en-GB"/>
        </w:rPr>
        <w:drawing>
          <wp:inline distT="0" distB="0" distL="0" distR="0" wp14:anchorId="67972EF0" wp14:editId="2DF08B73">
            <wp:extent cx="906780" cy="914400"/>
            <wp:effectExtent l="0" t="0" r="7620" b="0"/>
            <wp:docPr id="1" name="Picture 1" descr="cid:image002.jpg@01D1B5C5.5C3692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B5C5.5C3692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a:ln>
                      <a:noFill/>
                    </a:ln>
                  </pic:spPr>
                </pic:pic>
              </a:graphicData>
            </a:graphic>
          </wp:inline>
        </w:drawing>
      </w:r>
    </w:p>
    <w:p w14:paraId="0DC82C2E" w14:textId="77777777" w:rsidR="003B6EBB" w:rsidRDefault="003B6EBB" w:rsidP="00A0358D">
      <w:pPr>
        <w:spacing w:line="240" w:lineRule="auto"/>
        <w:jc w:val="both"/>
      </w:pPr>
    </w:p>
    <w:p w14:paraId="5353AB44" w14:textId="77777777" w:rsidR="003B6EBB" w:rsidRPr="003B6EBB" w:rsidRDefault="003B6EBB" w:rsidP="00A0358D">
      <w:pPr>
        <w:spacing w:line="240" w:lineRule="auto"/>
        <w:jc w:val="center"/>
        <w:rPr>
          <w:b/>
          <w:sz w:val="40"/>
          <w:szCs w:val="40"/>
        </w:rPr>
      </w:pPr>
      <w:r w:rsidRPr="003B6EBB">
        <w:rPr>
          <w:b/>
          <w:sz w:val="40"/>
          <w:szCs w:val="40"/>
        </w:rPr>
        <w:t>CHAFYN GROVE SCHOOL</w:t>
      </w:r>
    </w:p>
    <w:p w14:paraId="4BDE1F47" w14:textId="77777777" w:rsidR="00711882" w:rsidRPr="003B6EBB" w:rsidRDefault="003B6EBB" w:rsidP="00C97656">
      <w:pPr>
        <w:spacing w:line="240" w:lineRule="auto"/>
        <w:jc w:val="center"/>
        <w:rPr>
          <w:b/>
          <w:sz w:val="40"/>
          <w:szCs w:val="40"/>
        </w:rPr>
      </w:pPr>
      <w:r w:rsidRPr="003B6EBB">
        <w:rPr>
          <w:b/>
          <w:sz w:val="40"/>
          <w:szCs w:val="40"/>
        </w:rPr>
        <w:t>SALISBURY</w:t>
      </w:r>
    </w:p>
    <w:p w14:paraId="2362BCE3" w14:textId="77777777" w:rsidR="003B6EBB" w:rsidRDefault="00C4221C" w:rsidP="00A0358D">
      <w:pPr>
        <w:spacing w:line="240" w:lineRule="auto"/>
        <w:jc w:val="center"/>
        <w:rPr>
          <w:b/>
          <w:sz w:val="40"/>
          <w:szCs w:val="40"/>
        </w:rPr>
      </w:pPr>
      <w:r>
        <w:rPr>
          <w:b/>
          <w:sz w:val="40"/>
          <w:szCs w:val="40"/>
        </w:rPr>
        <w:t>Estates Manager</w:t>
      </w:r>
    </w:p>
    <w:p w14:paraId="1DF51EFE" w14:textId="77777777" w:rsidR="00956280" w:rsidRDefault="00956280" w:rsidP="00D1353B">
      <w:pPr>
        <w:spacing w:after="0" w:line="240" w:lineRule="auto"/>
        <w:jc w:val="center"/>
        <w:rPr>
          <w:b/>
          <w:sz w:val="40"/>
          <w:szCs w:val="40"/>
        </w:rPr>
      </w:pPr>
    </w:p>
    <w:p w14:paraId="5FB2B789" w14:textId="77777777" w:rsidR="006B73D3" w:rsidRDefault="00904A33" w:rsidP="00711882">
      <w:pPr>
        <w:spacing w:line="240" w:lineRule="auto"/>
        <w:jc w:val="center"/>
        <w:rPr>
          <w:b/>
          <w:sz w:val="40"/>
          <w:szCs w:val="40"/>
        </w:rPr>
      </w:pPr>
      <w:r>
        <w:rPr>
          <w:rFonts w:ascii="Calibri" w:hAnsi="Calibri" w:cs="Calibri"/>
          <w:noProof/>
        </w:rPr>
        <w:drawing>
          <wp:anchor distT="0" distB="0" distL="114300" distR="114300" simplePos="0" relativeHeight="251658240" behindDoc="0" locked="0" layoutInCell="1" allowOverlap="1" wp14:anchorId="00228197" wp14:editId="46D223EB">
            <wp:simplePos x="0" y="0"/>
            <wp:positionH relativeFrom="margin">
              <wp:posOffset>647700</wp:posOffset>
            </wp:positionH>
            <wp:positionV relativeFrom="page">
              <wp:posOffset>4465320</wp:posOffset>
            </wp:positionV>
            <wp:extent cx="4884420" cy="23926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4420" cy="2392680"/>
                    </a:xfrm>
                    <a:prstGeom prst="rect">
                      <a:avLst/>
                    </a:prstGeom>
                    <a:noFill/>
                  </pic:spPr>
                </pic:pic>
              </a:graphicData>
            </a:graphic>
            <wp14:sizeRelH relativeFrom="margin">
              <wp14:pctWidth>0</wp14:pctWidth>
            </wp14:sizeRelH>
            <wp14:sizeRelV relativeFrom="margin">
              <wp14:pctHeight>0</wp14:pctHeight>
            </wp14:sizeRelV>
          </wp:anchor>
        </w:drawing>
      </w:r>
    </w:p>
    <w:p w14:paraId="6637E4A0" w14:textId="77777777" w:rsidR="006B73D3" w:rsidRDefault="006B73D3" w:rsidP="00711882">
      <w:pPr>
        <w:spacing w:line="240" w:lineRule="auto"/>
        <w:jc w:val="center"/>
        <w:rPr>
          <w:b/>
          <w:sz w:val="40"/>
          <w:szCs w:val="40"/>
        </w:rPr>
      </w:pPr>
    </w:p>
    <w:p w14:paraId="094AB082" w14:textId="77777777" w:rsidR="006B73D3" w:rsidRDefault="006B73D3" w:rsidP="00711882">
      <w:pPr>
        <w:spacing w:line="240" w:lineRule="auto"/>
        <w:jc w:val="center"/>
        <w:rPr>
          <w:b/>
          <w:sz w:val="40"/>
          <w:szCs w:val="40"/>
        </w:rPr>
      </w:pPr>
    </w:p>
    <w:p w14:paraId="116231AA" w14:textId="77777777" w:rsidR="006B73D3" w:rsidRDefault="006B73D3" w:rsidP="00711882">
      <w:pPr>
        <w:spacing w:line="240" w:lineRule="auto"/>
        <w:jc w:val="center"/>
        <w:rPr>
          <w:b/>
          <w:sz w:val="40"/>
          <w:szCs w:val="40"/>
        </w:rPr>
      </w:pPr>
    </w:p>
    <w:p w14:paraId="7F17F057" w14:textId="77777777" w:rsidR="006B73D3" w:rsidRDefault="006B73D3" w:rsidP="00711882">
      <w:pPr>
        <w:spacing w:line="240" w:lineRule="auto"/>
        <w:jc w:val="center"/>
        <w:rPr>
          <w:b/>
          <w:sz w:val="40"/>
          <w:szCs w:val="40"/>
        </w:rPr>
      </w:pPr>
    </w:p>
    <w:p w14:paraId="546C328A" w14:textId="77777777" w:rsidR="006B73D3" w:rsidRDefault="006B73D3" w:rsidP="00711882">
      <w:pPr>
        <w:spacing w:line="240" w:lineRule="auto"/>
        <w:jc w:val="center"/>
        <w:rPr>
          <w:b/>
          <w:sz w:val="40"/>
          <w:szCs w:val="40"/>
        </w:rPr>
      </w:pPr>
    </w:p>
    <w:p w14:paraId="55DBB891" w14:textId="77777777" w:rsidR="006B73D3" w:rsidRDefault="006B73D3" w:rsidP="00711882">
      <w:pPr>
        <w:spacing w:line="240" w:lineRule="auto"/>
        <w:jc w:val="center"/>
        <w:rPr>
          <w:b/>
          <w:sz w:val="40"/>
          <w:szCs w:val="40"/>
        </w:rPr>
      </w:pPr>
    </w:p>
    <w:p w14:paraId="7FF54C09" w14:textId="77777777" w:rsidR="00685D0A" w:rsidRDefault="00685D0A" w:rsidP="00A0358D">
      <w:pPr>
        <w:spacing w:line="240" w:lineRule="auto"/>
        <w:jc w:val="both"/>
        <w:rPr>
          <w:b/>
        </w:rPr>
      </w:pPr>
    </w:p>
    <w:p w14:paraId="694463BF" w14:textId="4399D7B6" w:rsidR="003B6EBB" w:rsidRPr="003F1377" w:rsidRDefault="00A0358D" w:rsidP="00A0358D">
      <w:pPr>
        <w:spacing w:line="240" w:lineRule="auto"/>
        <w:jc w:val="both"/>
        <w:rPr>
          <w:b/>
        </w:rPr>
      </w:pPr>
      <w:r w:rsidRPr="003F1377">
        <w:rPr>
          <w:b/>
        </w:rPr>
        <w:t>CHAFYN GROVE SCHOOL</w:t>
      </w:r>
    </w:p>
    <w:p w14:paraId="7FB384C1" w14:textId="77777777" w:rsidR="003B6EBB" w:rsidRPr="000841F3" w:rsidRDefault="003B6EBB" w:rsidP="00C97656">
      <w:pPr>
        <w:pStyle w:val="Default"/>
        <w:jc w:val="both"/>
        <w:rPr>
          <w:rFonts w:asciiTheme="minorHAnsi" w:hAnsiTheme="minorHAnsi"/>
          <w:sz w:val="22"/>
          <w:szCs w:val="22"/>
        </w:rPr>
      </w:pPr>
      <w:r w:rsidRPr="000841F3">
        <w:rPr>
          <w:rFonts w:asciiTheme="minorHAnsi" w:hAnsiTheme="minorHAnsi"/>
          <w:sz w:val="22"/>
          <w:szCs w:val="22"/>
        </w:rPr>
        <w:t xml:space="preserve">Chafyn Grove is a thriving day and boarding </w:t>
      </w:r>
      <w:r w:rsidR="000841F3" w:rsidRPr="000841F3">
        <w:rPr>
          <w:rFonts w:asciiTheme="minorHAnsi" w:hAnsiTheme="minorHAnsi"/>
          <w:sz w:val="22"/>
          <w:szCs w:val="22"/>
        </w:rPr>
        <w:t xml:space="preserve">prep </w:t>
      </w:r>
      <w:r w:rsidRPr="000841F3">
        <w:rPr>
          <w:rFonts w:asciiTheme="minorHAnsi" w:hAnsiTheme="minorHAnsi"/>
          <w:sz w:val="22"/>
          <w:szCs w:val="22"/>
        </w:rPr>
        <w:t xml:space="preserve">school having approximately </w:t>
      </w:r>
      <w:r w:rsidR="00FB1BA9">
        <w:rPr>
          <w:rFonts w:asciiTheme="minorHAnsi" w:hAnsiTheme="minorHAnsi"/>
          <w:sz w:val="22"/>
          <w:szCs w:val="22"/>
        </w:rPr>
        <w:t>20</w:t>
      </w:r>
      <w:r w:rsidR="001520DA" w:rsidRPr="000841F3">
        <w:rPr>
          <w:rFonts w:asciiTheme="minorHAnsi" w:hAnsiTheme="minorHAnsi"/>
          <w:sz w:val="22"/>
          <w:szCs w:val="22"/>
        </w:rPr>
        <w:t>0</w:t>
      </w:r>
      <w:r w:rsidRPr="000841F3">
        <w:rPr>
          <w:rFonts w:asciiTheme="minorHAnsi" w:hAnsiTheme="minorHAnsi"/>
          <w:sz w:val="22"/>
          <w:szCs w:val="22"/>
        </w:rPr>
        <w:t xml:space="preserve"> boys and girls aged between three and thirteen years. </w:t>
      </w:r>
    </w:p>
    <w:p w14:paraId="24F8CF4F" w14:textId="77777777" w:rsidR="003B6EBB" w:rsidRPr="000841F3" w:rsidRDefault="003B6EBB" w:rsidP="00C97656">
      <w:pPr>
        <w:pStyle w:val="Default"/>
        <w:jc w:val="both"/>
        <w:rPr>
          <w:rFonts w:asciiTheme="minorHAnsi" w:hAnsiTheme="minorHAnsi"/>
          <w:sz w:val="22"/>
          <w:szCs w:val="22"/>
        </w:rPr>
      </w:pPr>
    </w:p>
    <w:p w14:paraId="7835D274" w14:textId="77777777" w:rsidR="00F33068" w:rsidRDefault="003B6EBB" w:rsidP="00C97656">
      <w:pPr>
        <w:pStyle w:val="Default"/>
        <w:jc w:val="both"/>
        <w:rPr>
          <w:sz w:val="22"/>
          <w:szCs w:val="22"/>
        </w:rPr>
      </w:pPr>
      <w:r w:rsidRPr="000841F3">
        <w:rPr>
          <w:rFonts w:asciiTheme="minorHAnsi" w:hAnsiTheme="minorHAnsi"/>
          <w:sz w:val="22"/>
          <w:szCs w:val="22"/>
        </w:rPr>
        <w:t>Chafyn Grove School is situated on the edge of Salisbury within 1</w:t>
      </w:r>
      <w:r w:rsidR="00DD4753" w:rsidRPr="000841F3">
        <w:rPr>
          <w:rFonts w:asciiTheme="minorHAnsi" w:hAnsiTheme="minorHAnsi"/>
          <w:sz w:val="22"/>
          <w:szCs w:val="22"/>
        </w:rPr>
        <w:t>0</w:t>
      </w:r>
      <w:r w:rsidRPr="000841F3">
        <w:rPr>
          <w:rFonts w:asciiTheme="minorHAnsi" w:hAnsiTheme="minorHAnsi"/>
          <w:sz w:val="22"/>
          <w:szCs w:val="22"/>
        </w:rPr>
        <w:t xml:space="preserve"> acres of land. The site</w:t>
      </w:r>
      <w:r w:rsidR="00A0358D" w:rsidRPr="000841F3">
        <w:rPr>
          <w:rFonts w:asciiTheme="minorHAnsi" w:hAnsiTheme="minorHAnsi"/>
          <w:sz w:val="22"/>
          <w:szCs w:val="22"/>
        </w:rPr>
        <w:t xml:space="preserve"> </w:t>
      </w:r>
      <w:r w:rsidR="00F33068" w:rsidRPr="000841F3">
        <w:rPr>
          <w:sz w:val="22"/>
          <w:szCs w:val="22"/>
        </w:rPr>
        <w:t>has excellent academic facilities, with two large Science Labs, a superb Creative Arts Centre</w:t>
      </w:r>
      <w:r w:rsidR="00DD4753" w:rsidRPr="000841F3">
        <w:rPr>
          <w:sz w:val="22"/>
          <w:szCs w:val="22"/>
        </w:rPr>
        <w:t>, impressive sports hall, heated outdoor pool, large astro hockey pitch and two all-weather tennis/netball courts.</w:t>
      </w:r>
    </w:p>
    <w:p w14:paraId="43D7944B" w14:textId="77777777" w:rsidR="000841F3" w:rsidRPr="000841F3" w:rsidRDefault="000841F3" w:rsidP="00C97656">
      <w:pPr>
        <w:pStyle w:val="Default"/>
        <w:jc w:val="both"/>
        <w:rPr>
          <w:sz w:val="22"/>
          <w:szCs w:val="22"/>
        </w:rPr>
      </w:pPr>
    </w:p>
    <w:p w14:paraId="4060C74E" w14:textId="77777777" w:rsidR="00F33068" w:rsidRPr="000841F3" w:rsidRDefault="00DD4753" w:rsidP="00C97656">
      <w:pPr>
        <w:spacing w:after="0" w:line="240" w:lineRule="auto"/>
        <w:jc w:val="both"/>
      </w:pPr>
      <w:r w:rsidRPr="000841F3">
        <w:t xml:space="preserve">The school provides a first class and broad-based education in which excellent teaching in the classroom is combined with the opportunity for children to develop their talents in music, art, drama, sport and outdoor pursuits. Academic standards are high across the ability range of the children; the School has a strong record of scholarship and Common Entrance success, as well as sending several pupils to Salisbury’s grammar schools at </w:t>
      </w:r>
      <w:r w:rsidR="00E50694">
        <w:t>11. Cricket, tennis, athletics</w:t>
      </w:r>
      <w:r w:rsidRPr="000841F3">
        <w:t xml:space="preserve"> and swimming are the principal summer sports. Rugby, hockey, netball and squash are played in the winter terms. We are particularly strong at Hockey, with many teams regularly making the national prep school finals. Regular plays, concerts and art exhibitions confirm our commitment to the creative side of the children.</w:t>
      </w:r>
    </w:p>
    <w:p w14:paraId="5BCACECE" w14:textId="77777777" w:rsidR="006B73D3" w:rsidRPr="003F1377" w:rsidRDefault="00DD4753" w:rsidP="00711882">
      <w:pPr>
        <w:spacing w:line="240" w:lineRule="auto"/>
        <w:jc w:val="both"/>
      </w:pPr>
      <w:r w:rsidRPr="000841F3">
        <w:lastRenderedPageBreak/>
        <w:t>Our aim is to provide a relaxed but purposeful environment in which children can flourish, and in which each child is valued as an individual, yet can also experience the invaluable lessons of teamwork and community life. The school takes pride in the good manners and politeness of the children. Discipline is firm but kind, and is based on mutual respect between children and staff.</w:t>
      </w:r>
    </w:p>
    <w:p w14:paraId="0E6C9C04" w14:textId="77777777" w:rsidR="00C4221C" w:rsidRPr="008727F1" w:rsidRDefault="00C4221C" w:rsidP="00C4221C">
      <w:pPr>
        <w:tabs>
          <w:tab w:val="left" w:pos="720"/>
        </w:tabs>
        <w:spacing w:line="280" w:lineRule="exact"/>
        <w:rPr>
          <w:rFonts w:ascii="Calibri" w:hAnsi="Calibri" w:cs="Calibri"/>
          <w:b/>
        </w:rPr>
      </w:pPr>
      <w:r w:rsidRPr="008727F1">
        <w:rPr>
          <w:rFonts w:ascii="Calibri" w:hAnsi="Calibri" w:cs="Calibri"/>
          <w:b/>
        </w:rPr>
        <w:t>Main Purpose:</w:t>
      </w:r>
    </w:p>
    <w:p w14:paraId="77A9FD7F" w14:textId="0310C02A" w:rsidR="00C4221C" w:rsidRDefault="00C4221C" w:rsidP="00C4221C">
      <w:pPr>
        <w:tabs>
          <w:tab w:val="left" w:pos="720"/>
        </w:tabs>
        <w:spacing w:line="280" w:lineRule="exact"/>
        <w:rPr>
          <w:rFonts w:ascii="Calibri" w:hAnsi="Calibri" w:cs="Calibri"/>
        </w:rPr>
      </w:pPr>
      <w:r w:rsidRPr="008727F1">
        <w:rPr>
          <w:rFonts w:ascii="Calibri" w:hAnsi="Calibri" w:cs="Calibri"/>
        </w:rPr>
        <w:t xml:space="preserve">The Estate Manager </w:t>
      </w:r>
      <w:r>
        <w:rPr>
          <w:rFonts w:ascii="Calibri" w:hAnsi="Calibri" w:cs="Calibri"/>
        </w:rPr>
        <w:t xml:space="preserve">will be an experienced </w:t>
      </w:r>
      <w:r w:rsidR="00D1353B">
        <w:rPr>
          <w:rFonts w:ascii="Calibri" w:hAnsi="Calibri" w:cs="Calibri"/>
        </w:rPr>
        <w:t xml:space="preserve">‘hands on’ </w:t>
      </w:r>
      <w:r>
        <w:rPr>
          <w:rFonts w:ascii="Calibri" w:hAnsi="Calibri" w:cs="Calibri"/>
        </w:rPr>
        <w:t xml:space="preserve">manager who will </w:t>
      </w:r>
      <w:r w:rsidR="00F2572E">
        <w:rPr>
          <w:rFonts w:ascii="Calibri" w:hAnsi="Calibri" w:cs="Calibri"/>
        </w:rPr>
        <w:t xml:space="preserve">lead a small team of staff in the </w:t>
      </w:r>
      <w:r w:rsidR="00085A50">
        <w:rPr>
          <w:rFonts w:ascii="Calibri" w:hAnsi="Calibri" w:cs="Calibri"/>
        </w:rPr>
        <w:t xml:space="preserve">completion of </w:t>
      </w:r>
      <w:r w:rsidR="00341B5F">
        <w:rPr>
          <w:rFonts w:ascii="Calibri" w:hAnsi="Calibri" w:cs="Calibri"/>
        </w:rPr>
        <w:t xml:space="preserve">day to day </w:t>
      </w:r>
      <w:r w:rsidR="003C1BF4">
        <w:rPr>
          <w:rFonts w:ascii="Calibri" w:hAnsi="Calibri" w:cs="Calibri"/>
        </w:rPr>
        <w:t xml:space="preserve">maintenance </w:t>
      </w:r>
      <w:r w:rsidR="00085A50">
        <w:rPr>
          <w:rFonts w:ascii="Calibri" w:hAnsi="Calibri" w:cs="Calibri"/>
        </w:rPr>
        <w:t xml:space="preserve">tasks </w:t>
      </w:r>
      <w:r w:rsidR="00F2572E">
        <w:rPr>
          <w:rFonts w:ascii="Calibri" w:hAnsi="Calibri" w:cs="Calibri"/>
        </w:rPr>
        <w:t xml:space="preserve">and H&amp;S </w:t>
      </w:r>
      <w:r w:rsidR="00685D0A">
        <w:rPr>
          <w:rFonts w:ascii="Calibri" w:hAnsi="Calibri" w:cs="Calibri"/>
        </w:rPr>
        <w:t>management</w:t>
      </w:r>
      <w:r w:rsidR="00F2572E">
        <w:rPr>
          <w:rFonts w:ascii="Calibri" w:hAnsi="Calibri" w:cs="Calibri"/>
        </w:rPr>
        <w:t xml:space="preserve">. </w:t>
      </w:r>
      <w:r>
        <w:rPr>
          <w:rFonts w:ascii="Calibri" w:hAnsi="Calibri" w:cs="Calibri"/>
        </w:rPr>
        <w:t xml:space="preserve">The post holder </w:t>
      </w:r>
      <w:r w:rsidR="003C20AB">
        <w:rPr>
          <w:rFonts w:ascii="Calibri" w:hAnsi="Calibri" w:cs="Calibri"/>
        </w:rPr>
        <w:t xml:space="preserve">will possess </w:t>
      </w:r>
      <w:r w:rsidR="00D1353B">
        <w:rPr>
          <w:rFonts w:ascii="Calibri" w:hAnsi="Calibri" w:cs="Calibri"/>
        </w:rPr>
        <w:t xml:space="preserve">strong project management </w:t>
      </w:r>
      <w:r w:rsidR="00085A50">
        <w:rPr>
          <w:rFonts w:ascii="Calibri" w:hAnsi="Calibri" w:cs="Calibri"/>
        </w:rPr>
        <w:t xml:space="preserve">skills </w:t>
      </w:r>
      <w:r w:rsidR="00571606">
        <w:rPr>
          <w:rFonts w:ascii="Calibri" w:hAnsi="Calibri" w:cs="Calibri"/>
        </w:rPr>
        <w:t xml:space="preserve">to </w:t>
      </w:r>
      <w:r w:rsidR="00085A50">
        <w:rPr>
          <w:rFonts w:ascii="Calibri" w:hAnsi="Calibri" w:cs="Calibri"/>
        </w:rPr>
        <w:t xml:space="preserve">ensure the timely </w:t>
      </w:r>
      <w:r w:rsidR="00D1353B">
        <w:rPr>
          <w:rFonts w:ascii="Calibri" w:hAnsi="Calibri" w:cs="Calibri"/>
        </w:rPr>
        <w:t xml:space="preserve">delivery of </w:t>
      </w:r>
      <w:r>
        <w:rPr>
          <w:rFonts w:ascii="Calibri" w:hAnsi="Calibri" w:cs="Calibri"/>
        </w:rPr>
        <w:t xml:space="preserve">multiple </w:t>
      </w:r>
      <w:r w:rsidR="00085A50">
        <w:rPr>
          <w:rFonts w:ascii="Calibri" w:hAnsi="Calibri" w:cs="Calibri"/>
        </w:rPr>
        <w:t xml:space="preserve">projects within </w:t>
      </w:r>
      <w:r w:rsidR="00341B5F">
        <w:rPr>
          <w:rFonts w:ascii="Calibri" w:hAnsi="Calibri" w:cs="Calibri"/>
        </w:rPr>
        <w:t>budget</w:t>
      </w:r>
      <w:r>
        <w:rPr>
          <w:rFonts w:ascii="Calibri" w:hAnsi="Calibri" w:cs="Calibri"/>
        </w:rPr>
        <w:t xml:space="preserve">. </w:t>
      </w:r>
    </w:p>
    <w:p w14:paraId="4F6EEC3E" w14:textId="78134005" w:rsidR="00C4221C" w:rsidRDefault="00C4221C" w:rsidP="00C4221C">
      <w:pPr>
        <w:tabs>
          <w:tab w:val="left" w:pos="720"/>
        </w:tabs>
        <w:spacing w:line="280" w:lineRule="exact"/>
        <w:rPr>
          <w:rFonts w:ascii="Calibri" w:hAnsi="Calibri" w:cs="Calibri"/>
        </w:rPr>
      </w:pPr>
      <w:r>
        <w:rPr>
          <w:rFonts w:ascii="Calibri" w:hAnsi="Calibri" w:cs="Calibri"/>
        </w:rPr>
        <w:t xml:space="preserve">The </w:t>
      </w:r>
      <w:r w:rsidR="00085A50">
        <w:rPr>
          <w:rFonts w:ascii="Calibri" w:hAnsi="Calibri" w:cs="Calibri"/>
        </w:rPr>
        <w:t xml:space="preserve">ideal candidate will </w:t>
      </w:r>
      <w:r>
        <w:rPr>
          <w:rFonts w:ascii="Calibri" w:hAnsi="Calibri" w:cs="Calibri"/>
        </w:rPr>
        <w:t xml:space="preserve">be </w:t>
      </w:r>
      <w:r w:rsidR="00341B5F">
        <w:rPr>
          <w:rFonts w:ascii="Calibri" w:hAnsi="Calibri" w:cs="Calibri"/>
        </w:rPr>
        <w:t>qualified (or working towards a qualification) in health and safety management</w:t>
      </w:r>
      <w:r w:rsidR="00BA4D07">
        <w:rPr>
          <w:rFonts w:ascii="Calibri" w:hAnsi="Calibri" w:cs="Calibri"/>
        </w:rPr>
        <w:t xml:space="preserve"> and be</w:t>
      </w:r>
      <w:r w:rsidR="00341B5F">
        <w:rPr>
          <w:rFonts w:ascii="Calibri" w:hAnsi="Calibri" w:cs="Calibri"/>
        </w:rPr>
        <w:t xml:space="preserve"> </w:t>
      </w:r>
      <w:r>
        <w:rPr>
          <w:rFonts w:ascii="Calibri" w:hAnsi="Calibri" w:cs="Calibri"/>
        </w:rPr>
        <w:t xml:space="preserve">competent in the use of IT systems, management of </w:t>
      </w:r>
      <w:r w:rsidR="00BA4D07">
        <w:rPr>
          <w:rFonts w:ascii="Calibri" w:hAnsi="Calibri" w:cs="Calibri"/>
        </w:rPr>
        <w:t xml:space="preserve">staff and </w:t>
      </w:r>
      <w:r>
        <w:rPr>
          <w:rFonts w:ascii="Calibri" w:hAnsi="Calibri" w:cs="Calibri"/>
        </w:rPr>
        <w:t xml:space="preserve">budgets and </w:t>
      </w:r>
      <w:r w:rsidR="00BA4D07">
        <w:rPr>
          <w:rFonts w:ascii="Calibri" w:hAnsi="Calibri" w:cs="Calibri"/>
        </w:rPr>
        <w:t xml:space="preserve">have </w:t>
      </w:r>
      <w:r>
        <w:rPr>
          <w:rFonts w:ascii="Calibri" w:hAnsi="Calibri" w:cs="Calibri"/>
        </w:rPr>
        <w:t xml:space="preserve">experience in the implementation of safe systems of work. </w:t>
      </w:r>
    </w:p>
    <w:p w14:paraId="6D69F125" w14:textId="77777777" w:rsidR="006B73D3" w:rsidRDefault="00904A33" w:rsidP="00C4221C">
      <w:pPr>
        <w:tabs>
          <w:tab w:val="left" w:pos="720"/>
        </w:tabs>
        <w:spacing w:line="280" w:lineRule="exact"/>
        <w:rPr>
          <w:rFonts w:ascii="Calibri" w:hAnsi="Calibri" w:cs="Calibri"/>
        </w:rPr>
      </w:pPr>
      <w:r w:rsidRPr="00E50694">
        <w:rPr>
          <w:b/>
          <w:noProof/>
          <w:sz w:val="40"/>
          <w:szCs w:val="40"/>
          <w:lang w:eastAsia="en-GB"/>
        </w:rPr>
        <w:drawing>
          <wp:anchor distT="0" distB="0" distL="114300" distR="114300" simplePos="0" relativeHeight="251658241" behindDoc="0" locked="0" layoutInCell="1" allowOverlap="1" wp14:anchorId="06B8D2B5" wp14:editId="7B780D91">
            <wp:simplePos x="0" y="0"/>
            <wp:positionH relativeFrom="margin">
              <wp:align>left</wp:align>
            </wp:positionH>
            <wp:positionV relativeFrom="paragraph">
              <wp:posOffset>281305</wp:posOffset>
            </wp:positionV>
            <wp:extent cx="2804160" cy="1707515"/>
            <wp:effectExtent l="0" t="0" r="0" b="6985"/>
            <wp:wrapSquare wrapText="bothSides"/>
            <wp:docPr id="2" name="Picture 2" descr="\\vcgfile01\usersredirect$\headmaster\Desktop\New prospectus pics\Best Pics\IMGL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gfile01\usersredirect$\headmaster\Desktop\New prospectus pics\Best Pics\IMGL76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4160" cy="1707515"/>
                    </a:xfrm>
                    <a:prstGeom prst="rect">
                      <a:avLst/>
                    </a:prstGeom>
                    <a:noFill/>
                    <a:ln>
                      <a:noFill/>
                    </a:ln>
                  </pic:spPr>
                </pic:pic>
              </a:graphicData>
            </a:graphic>
            <wp14:sizeRelH relativeFrom="margin">
              <wp14:pctWidth>0</wp14:pctWidth>
            </wp14:sizeRelH>
          </wp:anchor>
        </w:drawing>
      </w:r>
    </w:p>
    <w:p w14:paraId="1455047E" w14:textId="77777777" w:rsidR="006B73D3" w:rsidRDefault="006B73D3" w:rsidP="00C97656">
      <w:pPr>
        <w:rPr>
          <w:rFonts w:cstheme="minorHAnsi"/>
        </w:rPr>
      </w:pPr>
      <w:r w:rsidRPr="005204DF">
        <w:rPr>
          <w:rFonts w:ascii="Calibri Light" w:hAnsi="Calibri Light" w:cs="Calibri Light"/>
          <w:i/>
          <w:noProof/>
          <w:lang w:eastAsia="en-GB"/>
        </w:rPr>
        <w:drawing>
          <wp:inline distT="0" distB="0" distL="0" distR="0" wp14:anchorId="47AD6D22" wp14:editId="63409C1F">
            <wp:extent cx="2781300" cy="1691640"/>
            <wp:effectExtent l="0" t="0" r="0" b="3810"/>
            <wp:docPr id="6" name="Picture 6" descr="Chafyn201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fyn2018-0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1691640"/>
                    </a:xfrm>
                    <a:prstGeom prst="rect">
                      <a:avLst/>
                    </a:prstGeom>
                    <a:noFill/>
                    <a:ln>
                      <a:noFill/>
                    </a:ln>
                  </pic:spPr>
                </pic:pic>
              </a:graphicData>
            </a:graphic>
          </wp:inline>
        </w:drawing>
      </w:r>
    </w:p>
    <w:p w14:paraId="1C9A068E" w14:textId="77777777" w:rsidR="00956280" w:rsidRDefault="00956280" w:rsidP="00A0358D">
      <w:pPr>
        <w:pStyle w:val="Default"/>
        <w:jc w:val="both"/>
        <w:rPr>
          <w:rFonts w:asciiTheme="minorHAnsi" w:hAnsiTheme="minorHAnsi"/>
          <w:b/>
          <w:sz w:val="22"/>
          <w:szCs w:val="22"/>
        </w:rPr>
      </w:pPr>
    </w:p>
    <w:p w14:paraId="5BFA3294" w14:textId="77777777" w:rsidR="00C4221C" w:rsidRDefault="00C4221C" w:rsidP="00904A33">
      <w:pPr>
        <w:pStyle w:val="c1"/>
        <w:tabs>
          <w:tab w:val="left" w:pos="60"/>
        </w:tabs>
        <w:spacing w:line="240" w:lineRule="auto"/>
        <w:outlineLvl w:val="0"/>
        <w:rPr>
          <w:rFonts w:ascii="Calibri" w:hAnsi="Calibri" w:cs="Calibri"/>
          <w:b/>
          <w:bCs/>
          <w:sz w:val="28"/>
          <w:szCs w:val="28"/>
        </w:rPr>
      </w:pPr>
      <w:r w:rsidRPr="008727F1">
        <w:rPr>
          <w:rFonts w:ascii="Calibri" w:hAnsi="Calibri" w:cs="Calibri"/>
          <w:b/>
          <w:bCs/>
          <w:sz w:val="28"/>
          <w:szCs w:val="28"/>
        </w:rPr>
        <w:t>JOB DESCRIPTION</w:t>
      </w:r>
    </w:p>
    <w:p w14:paraId="28732C10" w14:textId="77777777" w:rsidR="00341B5F" w:rsidRPr="008727F1" w:rsidRDefault="00341B5F" w:rsidP="00C4221C">
      <w:pPr>
        <w:pStyle w:val="c1"/>
        <w:tabs>
          <w:tab w:val="left" w:pos="60"/>
        </w:tabs>
        <w:spacing w:line="240" w:lineRule="auto"/>
        <w:outlineLvl w:val="0"/>
        <w:rPr>
          <w:rFonts w:ascii="Calibri" w:hAnsi="Calibri" w:cs="Calibri"/>
          <w:b/>
          <w:bCs/>
          <w:sz w:val="28"/>
          <w:szCs w:val="28"/>
        </w:rPr>
      </w:pPr>
    </w:p>
    <w:p w14:paraId="656E228C" w14:textId="77777777" w:rsidR="00C4221C" w:rsidRPr="008727F1" w:rsidRDefault="00C4221C" w:rsidP="00C4221C">
      <w:pPr>
        <w:pStyle w:val="p2"/>
        <w:spacing w:line="240" w:lineRule="auto"/>
        <w:ind w:left="864"/>
        <w:outlineLvl w:val="0"/>
        <w:rPr>
          <w:rFonts w:ascii="Calibri" w:hAnsi="Calibri" w:cs="Calibri"/>
          <w:sz w:val="22"/>
          <w:szCs w:val="22"/>
        </w:rPr>
      </w:pPr>
      <w:r w:rsidRPr="008727F1">
        <w:rPr>
          <w:rFonts w:ascii="Calibri" w:hAnsi="Calibri" w:cs="Calibri"/>
          <w:b/>
          <w:bCs/>
          <w:sz w:val="22"/>
          <w:szCs w:val="22"/>
        </w:rPr>
        <w:t>Post:</w:t>
      </w:r>
      <w:r w:rsidRPr="008727F1">
        <w:rPr>
          <w:rFonts w:ascii="Calibri" w:hAnsi="Calibri" w:cs="Calibri"/>
          <w:b/>
          <w:bCs/>
          <w:sz w:val="22"/>
          <w:szCs w:val="22"/>
        </w:rPr>
        <w:tab/>
      </w:r>
      <w:r w:rsidRPr="008727F1">
        <w:rPr>
          <w:rFonts w:ascii="Calibri" w:hAnsi="Calibri" w:cs="Calibri"/>
          <w:b/>
          <w:bCs/>
          <w:sz w:val="22"/>
          <w:szCs w:val="22"/>
        </w:rPr>
        <w:tab/>
      </w:r>
      <w:r w:rsidRPr="008727F1">
        <w:rPr>
          <w:rFonts w:ascii="Calibri" w:hAnsi="Calibri" w:cs="Calibri"/>
          <w:b/>
          <w:bCs/>
          <w:sz w:val="22"/>
          <w:szCs w:val="22"/>
        </w:rPr>
        <w:tab/>
      </w:r>
      <w:r w:rsidRPr="008727F1">
        <w:rPr>
          <w:rFonts w:ascii="Calibri" w:hAnsi="Calibri" w:cs="Calibri"/>
          <w:b/>
          <w:bCs/>
          <w:sz w:val="22"/>
          <w:szCs w:val="22"/>
        </w:rPr>
        <w:tab/>
      </w:r>
      <w:r w:rsidRPr="008727F1">
        <w:rPr>
          <w:rFonts w:ascii="Calibri" w:hAnsi="Calibri" w:cs="Calibri"/>
          <w:b/>
          <w:bCs/>
          <w:sz w:val="22"/>
          <w:szCs w:val="22"/>
        </w:rPr>
        <w:tab/>
      </w:r>
      <w:r w:rsidRPr="008727F1">
        <w:rPr>
          <w:rFonts w:ascii="Calibri" w:hAnsi="Calibri" w:cs="Calibri"/>
          <w:sz w:val="22"/>
          <w:szCs w:val="22"/>
        </w:rPr>
        <w:t xml:space="preserve">Estates Manager </w:t>
      </w:r>
    </w:p>
    <w:p w14:paraId="4D3052AA" w14:textId="5586A386" w:rsidR="00C4221C" w:rsidRDefault="00C4221C" w:rsidP="00C4221C">
      <w:pPr>
        <w:pStyle w:val="p3"/>
        <w:tabs>
          <w:tab w:val="left" w:pos="720"/>
        </w:tabs>
        <w:spacing w:line="280" w:lineRule="exact"/>
        <w:outlineLvl w:val="0"/>
        <w:rPr>
          <w:rFonts w:ascii="Calibri" w:hAnsi="Calibri" w:cs="Calibri"/>
          <w:sz w:val="22"/>
          <w:szCs w:val="22"/>
        </w:rPr>
      </w:pPr>
      <w:r w:rsidRPr="008727F1">
        <w:rPr>
          <w:rFonts w:ascii="Calibri" w:hAnsi="Calibri" w:cs="Calibri"/>
          <w:b/>
          <w:bCs/>
          <w:sz w:val="22"/>
          <w:szCs w:val="22"/>
        </w:rPr>
        <w:t xml:space="preserve">Reports To: </w:t>
      </w:r>
      <w:r w:rsidRPr="008727F1">
        <w:rPr>
          <w:rFonts w:ascii="Calibri" w:hAnsi="Calibri" w:cs="Calibri"/>
          <w:b/>
          <w:bCs/>
          <w:sz w:val="22"/>
          <w:szCs w:val="22"/>
        </w:rPr>
        <w:tab/>
      </w:r>
      <w:r w:rsidRPr="008727F1">
        <w:rPr>
          <w:rFonts w:ascii="Calibri" w:hAnsi="Calibri" w:cs="Calibri"/>
          <w:b/>
          <w:bCs/>
          <w:sz w:val="22"/>
          <w:szCs w:val="22"/>
        </w:rPr>
        <w:tab/>
      </w:r>
      <w:r w:rsidRPr="008727F1">
        <w:rPr>
          <w:rFonts w:ascii="Calibri" w:hAnsi="Calibri" w:cs="Calibri"/>
          <w:b/>
          <w:bCs/>
          <w:sz w:val="22"/>
          <w:szCs w:val="22"/>
        </w:rPr>
        <w:tab/>
      </w:r>
      <w:r w:rsidRPr="008727F1">
        <w:rPr>
          <w:rFonts w:ascii="Calibri" w:hAnsi="Calibri" w:cs="Calibri"/>
          <w:sz w:val="22"/>
          <w:szCs w:val="22"/>
        </w:rPr>
        <w:t>Bursar</w:t>
      </w:r>
      <w:r>
        <w:rPr>
          <w:rFonts w:ascii="Calibri" w:hAnsi="Calibri" w:cs="Calibri"/>
          <w:sz w:val="22"/>
          <w:szCs w:val="22"/>
        </w:rPr>
        <w:t>, Headmaster</w:t>
      </w:r>
    </w:p>
    <w:p w14:paraId="50BFC930" w14:textId="06CF5313" w:rsidR="00130127" w:rsidRPr="008727F1" w:rsidRDefault="00130127" w:rsidP="00C4221C">
      <w:pPr>
        <w:pStyle w:val="p3"/>
        <w:tabs>
          <w:tab w:val="left" w:pos="720"/>
        </w:tabs>
        <w:spacing w:line="280" w:lineRule="exact"/>
        <w:outlineLvl w:val="0"/>
        <w:rPr>
          <w:rFonts w:ascii="Calibri" w:hAnsi="Calibri" w:cs="Calibri"/>
          <w:sz w:val="22"/>
          <w:szCs w:val="22"/>
        </w:rPr>
      </w:pPr>
      <w:r w:rsidRPr="00D77AE4">
        <w:rPr>
          <w:rFonts w:ascii="Calibri" w:hAnsi="Calibri" w:cs="Calibri"/>
          <w:b/>
          <w:sz w:val="22"/>
          <w:szCs w:val="22"/>
        </w:rPr>
        <w:t>Responsible For:</w:t>
      </w:r>
      <w:r>
        <w:rPr>
          <w:rFonts w:ascii="Calibri" w:hAnsi="Calibri" w:cs="Calibri"/>
          <w:sz w:val="22"/>
          <w:szCs w:val="22"/>
        </w:rPr>
        <w:tab/>
      </w:r>
      <w:r>
        <w:rPr>
          <w:rFonts w:ascii="Calibri" w:hAnsi="Calibri" w:cs="Calibri"/>
          <w:sz w:val="22"/>
          <w:szCs w:val="22"/>
        </w:rPr>
        <w:tab/>
        <w:t>Estate Workers (full and part time)</w:t>
      </w:r>
      <w:r w:rsidR="00D77AE4">
        <w:rPr>
          <w:rFonts w:ascii="Calibri" w:hAnsi="Calibri" w:cs="Calibri"/>
          <w:sz w:val="22"/>
          <w:szCs w:val="22"/>
        </w:rPr>
        <w:t xml:space="preserve"> and </w:t>
      </w:r>
      <w:r>
        <w:rPr>
          <w:rFonts w:ascii="Calibri" w:hAnsi="Calibri" w:cs="Calibri"/>
          <w:sz w:val="22"/>
          <w:szCs w:val="22"/>
        </w:rPr>
        <w:t>Head of Grounds</w:t>
      </w:r>
    </w:p>
    <w:p w14:paraId="51E01C9F" w14:textId="2AA7F7B2" w:rsidR="00C4221C" w:rsidRDefault="00C4221C" w:rsidP="00C4221C">
      <w:pPr>
        <w:pStyle w:val="p3"/>
        <w:tabs>
          <w:tab w:val="left" w:pos="720"/>
        </w:tabs>
        <w:spacing w:line="280" w:lineRule="exact"/>
        <w:ind w:left="2880" w:hanging="2880"/>
        <w:outlineLvl w:val="0"/>
        <w:rPr>
          <w:rFonts w:ascii="Calibri" w:hAnsi="Calibri" w:cs="Calibri"/>
          <w:sz w:val="22"/>
          <w:szCs w:val="22"/>
        </w:rPr>
      </w:pPr>
      <w:r w:rsidRPr="008727F1">
        <w:rPr>
          <w:rFonts w:ascii="Calibri" w:hAnsi="Calibri" w:cs="Calibri"/>
          <w:b/>
          <w:sz w:val="22"/>
          <w:szCs w:val="22"/>
        </w:rPr>
        <w:t>Hours of Work:</w:t>
      </w:r>
      <w:r w:rsidRPr="008727F1">
        <w:rPr>
          <w:rFonts w:ascii="Calibri" w:hAnsi="Calibri" w:cs="Calibri"/>
          <w:sz w:val="22"/>
          <w:szCs w:val="22"/>
        </w:rPr>
        <w:tab/>
      </w:r>
      <w:r>
        <w:rPr>
          <w:rFonts w:ascii="Calibri" w:hAnsi="Calibri" w:cs="Calibri"/>
          <w:sz w:val="22"/>
          <w:szCs w:val="22"/>
        </w:rPr>
        <w:t>4</w:t>
      </w:r>
      <w:r w:rsidR="00130127">
        <w:rPr>
          <w:rFonts w:ascii="Calibri" w:hAnsi="Calibri" w:cs="Calibri"/>
          <w:sz w:val="22"/>
          <w:szCs w:val="22"/>
        </w:rPr>
        <w:t>5</w:t>
      </w:r>
      <w:r>
        <w:rPr>
          <w:rFonts w:ascii="Calibri" w:hAnsi="Calibri" w:cs="Calibri"/>
          <w:sz w:val="22"/>
          <w:szCs w:val="22"/>
        </w:rPr>
        <w:t xml:space="preserve"> hours a week</w:t>
      </w:r>
      <w:r w:rsidRPr="008727F1">
        <w:rPr>
          <w:rFonts w:ascii="Calibri" w:hAnsi="Calibri" w:cs="Calibri"/>
          <w:sz w:val="22"/>
          <w:szCs w:val="22"/>
        </w:rPr>
        <w:t>, Monday to Friday</w:t>
      </w:r>
      <w:r w:rsidR="00685D0A">
        <w:rPr>
          <w:rFonts w:ascii="Calibri" w:hAnsi="Calibri" w:cs="Calibri"/>
          <w:sz w:val="22"/>
          <w:szCs w:val="22"/>
        </w:rPr>
        <w:t>. Flexibility required.</w:t>
      </w:r>
    </w:p>
    <w:p w14:paraId="1DB6E9F0" w14:textId="6CA5AD8E" w:rsidR="00C4221C" w:rsidRDefault="00C4221C" w:rsidP="00C4221C">
      <w:pPr>
        <w:pStyle w:val="p3"/>
        <w:tabs>
          <w:tab w:val="left" w:pos="720"/>
        </w:tabs>
        <w:spacing w:line="280" w:lineRule="exact"/>
        <w:ind w:left="2880" w:hanging="2880"/>
        <w:outlineLvl w:val="0"/>
        <w:rPr>
          <w:rFonts w:ascii="Calibri" w:hAnsi="Calibri" w:cs="Calibri"/>
          <w:sz w:val="22"/>
          <w:szCs w:val="22"/>
        </w:rPr>
      </w:pPr>
      <w:r>
        <w:rPr>
          <w:rFonts w:ascii="Calibri" w:hAnsi="Calibri" w:cs="Calibri"/>
          <w:b/>
          <w:sz w:val="22"/>
          <w:szCs w:val="22"/>
        </w:rPr>
        <w:t>Annual Leave:</w:t>
      </w:r>
      <w:r>
        <w:rPr>
          <w:rFonts w:ascii="Calibri" w:hAnsi="Calibri" w:cs="Calibri"/>
          <w:sz w:val="22"/>
          <w:szCs w:val="22"/>
        </w:rPr>
        <w:tab/>
        <w:t>2</w:t>
      </w:r>
      <w:r w:rsidR="00F807A0">
        <w:rPr>
          <w:rFonts w:ascii="Calibri" w:hAnsi="Calibri" w:cs="Calibri"/>
          <w:sz w:val="22"/>
          <w:szCs w:val="22"/>
        </w:rPr>
        <w:t>8</w:t>
      </w:r>
      <w:r>
        <w:rPr>
          <w:rFonts w:ascii="Calibri" w:hAnsi="Calibri" w:cs="Calibri"/>
          <w:sz w:val="22"/>
          <w:szCs w:val="22"/>
        </w:rPr>
        <w:t xml:space="preserve"> days paid leave</w:t>
      </w:r>
      <w:r w:rsidR="00F807A0">
        <w:rPr>
          <w:rFonts w:ascii="Calibri" w:hAnsi="Calibri" w:cs="Calibri"/>
          <w:sz w:val="22"/>
          <w:szCs w:val="22"/>
        </w:rPr>
        <w:t xml:space="preserve"> including </w:t>
      </w:r>
      <w:r>
        <w:rPr>
          <w:rFonts w:ascii="Calibri" w:hAnsi="Calibri" w:cs="Calibri"/>
          <w:sz w:val="22"/>
          <w:szCs w:val="22"/>
        </w:rPr>
        <w:t xml:space="preserve">all Public and Bank </w:t>
      </w:r>
      <w:r w:rsidR="00961643">
        <w:rPr>
          <w:rFonts w:ascii="Calibri" w:hAnsi="Calibri" w:cs="Calibri"/>
          <w:sz w:val="22"/>
          <w:szCs w:val="22"/>
        </w:rPr>
        <w:t>Holidays per</w:t>
      </w:r>
      <w:r>
        <w:rPr>
          <w:rFonts w:ascii="Calibri" w:hAnsi="Calibri" w:cs="Calibri"/>
          <w:sz w:val="22"/>
          <w:szCs w:val="22"/>
        </w:rPr>
        <w:t xml:space="preserve"> annum</w:t>
      </w:r>
    </w:p>
    <w:p w14:paraId="0D395E6D" w14:textId="74B2A7EE" w:rsidR="00C4221C" w:rsidRPr="008727F1" w:rsidRDefault="00C4221C" w:rsidP="00C4221C">
      <w:pPr>
        <w:pStyle w:val="p3"/>
        <w:tabs>
          <w:tab w:val="left" w:pos="720"/>
        </w:tabs>
        <w:spacing w:line="280" w:lineRule="exact"/>
        <w:ind w:left="2880" w:hanging="2880"/>
        <w:outlineLvl w:val="0"/>
        <w:rPr>
          <w:rFonts w:ascii="Calibri" w:hAnsi="Calibri" w:cs="Calibri"/>
          <w:sz w:val="22"/>
          <w:szCs w:val="22"/>
        </w:rPr>
      </w:pPr>
      <w:r>
        <w:rPr>
          <w:rFonts w:ascii="Calibri" w:hAnsi="Calibri" w:cs="Calibri"/>
          <w:b/>
          <w:sz w:val="22"/>
          <w:szCs w:val="22"/>
        </w:rPr>
        <w:t>Salary:</w:t>
      </w:r>
      <w:r>
        <w:rPr>
          <w:rFonts w:ascii="Calibri" w:hAnsi="Calibri" w:cs="Calibri"/>
          <w:sz w:val="22"/>
          <w:szCs w:val="22"/>
        </w:rPr>
        <w:tab/>
      </w:r>
      <w:r>
        <w:rPr>
          <w:rFonts w:ascii="Calibri" w:hAnsi="Calibri" w:cs="Calibri"/>
          <w:sz w:val="22"/>
          <w:szCs w:val="22"/>
        </w:rPr>
        <w:tab/>
      </w:r>
      <w:r w:rsidR="00961643">
        <w:rPr>
          <w:rFonts w:ascii="Calibri" w:hAnsi="Calibri" w:cs="Calibri"/>
          <w:sz w:val="22"/>
          <w:szCs w:val="22"/>
        </w:rPr>
        <w:t>£4</w:t>
      </w:r>
      <w:r w:rsidR="001304B9">
        <w:rPr>
          <w:rFonts w:ascii="Calibri" w:hAnsi="Calibri" w:cs="Calibri"/>
          <w:sz w:val="22"/>
          <w:szCs w:val="22"/>
        </w:rPr>
        <w:t>5</w:t>
      </w:r>
      <w:r w:rsidR="00961643">
        <w:rPr>
          <w:rFonts w:ascii="Calibri" w:hAnsi="Calibri" w:cs="Calibri"/>
          <w:sz w:val="22"/>
          <w:szCs w:val="22"/>
        </w:rPr>
        <w:t xml:space="preserve">,000 - £50,000 </w:t>
      </w:r>
      <w:r w:rsidR="00EA0CF0">
        <w:rPr>
          <w:rFonts w:ascii="Calibri" w:hAnsi="Calibri" w:cs="Calibri"/>
          <w:sz w:val="22"/>
          <w:szCs w:val="22"/>
        </w:rPr>
        <w:t xml:space="preserve">dependent on </w:t>
      </w:r>
      <w:r>
        <w:rPr>
          <w:rFonts w:ascii="Calibri" w:hAnsi="Calibri" w:cs="Calibri"/>
          <w:sz w:val="22"/>
          <w:szCs w:val="22"/>
        </w:rPr>
        <w:t>experience and qualifications</w:t>
      </w:r>
    </w:p>
    <w:p w14:paraId="6CE844F3" w14:textId="77777777" w:rsidR="00C4221C" w:rsidRPr="008727F1" w:rsidRDefault="00C4221C" w:rsidP="00C4221C">
      <w:pPr>
        <w:pStyle w:val="p3"/>
        <w:tabs>
          <w:tab w:val="left" w:pos="720"/>
        </w:tabs>
        <w:spacing w:line="280" w:lineRule="exact"/>
        <w:outlineLvl w:val="0"/>
        <w:rPr>
          <w:rFonts w:ascii="Calibri" w:hAnsi="Calibri" w:cs="Calibri"/>
          <w:sz w:val="22"/>
          <w:szCs w:val="22"/>
        </w:rPr>
      </w:pPr>
    </w:p>
    <w:p w14:paraId="25AA17D0" w14:textId="77777777" w:rsidR="00C4221C" w:rsidRPr="008727F1" w:rsidRDefault="00C4221C" w:rsidP="00C4221C">
      <w:pPr>
        <w:pStyle w:val="p3"/>
        <w:tabs>
          <w:tab w:val="left" w:pos="720"/>
        </w:tabs>
        <w:spacing w:line="280" w:lineRule="exact"/>
        <w:ind w:left="2160" w:hanging="2160"/>
        <w:outlineLvl w:val="0"/>
        <w:rPr>
          <w:rFonts w:ascii="Calibri" w:hAnsi="Calibri" w:cs="Calibri"/>
          <w:b/>
          <w:sz w:val="22"/>
          <w:szCs w:val="22"/>
        </w:rPr>
      </w:pPr>
      <w:r w:rsidRPr="008727F1">
        <w:rPr>
          <w:rFonts w:ascii="Calibri" w:hAnsi="Calibri" w:cs="Calibri"/>
          <w:b/>
          <w:sz w:val="22"/>
          <w:szCs w:val="22"/>
        </w:rPr>
        <w:t>Benefits</w:t>
      </w:r>
      <w:r>
        <w:rPr>
          <w:rFonts w:ascii="Calibri" w:hAnsi="Calibri" w:cs="Calibri"/>
          <w:b/>
          <w:sz w:val="22"/>
          <w:szCs w:val="22"/>
        </w:rPr>
        <w:t xml:space="preserve"> of Employment</w:t>
      </w:r>
      <w:r w:rsidRPr="008727F1">
        <w:rPr>
          <w:rFonts w:ascii="Calibri" w:hAnsi="Calibri" w:cs="Calibri"/>
          <w:b/>
          <w:sz w:val="22"/>
          <w:szCs w:val="22"/>
        </w:rPr>
        <w:t>:</w:t>
      </w:r>
      <w:r w:rsidRPr="008727F1">
        <w:rPr>
          <w:rFonts w:ascii="Calibri" w:hAnsi="Calibri" w:cs="Calibri"/>
          <w:b/>
          <w:sz w:val="22"/>
          <w:szCs w:val="22"/>
        </w:rPr>
        <w:tab/>
      </w:r>
    </w:p>
    <w:p w14:paraId="47B99DD5" w14:textId="477AFBD1" w:rsidR="00961643" w:rsidRDefault="00961643" w:rsidP="00685D0A">
      <w:pPr>
        <w:pStyle w:val="p3"/>
        <w:numPr>
          <w:ilvl w:val="0"/>
          <w:numId w:val="15"/>
        </w:numPr>
        <w:tabs>
          <w:tab w:val="left" w:pos="426"/>
        </w:tabs>
        <w:spacing w:line="280" w:lineRule="exact"/>
        <w:ind w:hanging="720"/>
        <w:outlineLvl w:val="0"/>
        <w:rPr>
          <w:rFonts w:ascii="Calibri" w:hAnsi="Calibri" w:cs="Calibri"/>
          <w:sz w:val="22"/>
          <w:szCs w:val="22"/>
        </w:rPr>
      </w:pPr>
      <w:r>
        <w:rPr>
          <w:rFonts w:ascii="Calibri" w:hAnsi="Calibri" w:cs="Calibri"/>
          <w:sz w:val="22"/>
          <w:szCs w:val="22"/>
        </w:rPr>
        <w:t>Competitive salary</w:t>
      </w:r>
    </w:p>
    <w:p w14:paraId="4F3739EB" w14:textId="1A6D40D7" w:rsidR="00C4221C" w:rsidRDefault="00C4221C" w:rsidP="00685D0A">
      <w:pPr>
        <w:pStyle w:val="p3"/>
        <w:numPr>
          <w:ilvl w:val="0"/>
          <w:numId w:val="15"/>
        </w:numPr>
        <w:tabs>
          <w:tab w:val="left" w:pos="426"/>
        </w:tabs>
        <w:spacing w:line="280" w:lineRule="exact"/>
        <w:ind w:left="426" w:hanging="426"/>
        <w:outlineLvl w:val="0"/>
        <w:rPr>
          <w:rFonts w:ascii="Calibri" w:hAnsi="Calibri" w:cs="Calibri"/>
          <w:sz w:val="22"/>
          <w:szCs w:val="22"/>
        </w:rPr>
      </w:pPr>
      <w:r>
        <w:rPr>
          <w:rFonts w:ascii="Calibri" w:hAnsi="Calibri" w:cs="Calibri"/>
          <w:sz w:val="22"/>
          <w:szCs w:val="22"/>
        </w:rPr>
        <w:t xml:space="preserve">AVIVA Support Staff Pension Scheme </w:t>
      </w:r>
      <w:r w:rsidR="00961643">
        <w:rPr>
          <w:rFonts w:ascii="Calibri" w:hAnsi="Calibri" w:cs="Calibri"/>
          <w:sz w:val="22"/>
          <w:szCs w:val="22"/>
        </w:rPr>
        <w:t xml:space="preserve">including </w:t>
      </w:r>
      <w:r>
        <w:rPr>
          <w:rFonts w:ascii="Calibri" w:hAnsi="Calibri" w:cs="Calibri"/>
          <w:sz w:val="22"/>
          <w:szCs w:val="22"/>
        </w:rPr>
        <w:t>Life Assurance (4x death in service) and Income Support as part of an Employee Assistance Programme.</w:t>
      </w:r>
    </w:p>
    <w:p w14:paraId="14B5DDBE" w14:textId="1B476572" w:rsidR="00C4221C" w:rsidRDefault="00961643" w:rsidP="00685D0A">
      <w:pPr>
        <w:pStyle w:val="p3"/>
        <w:numPr>
          <w:ilvl w:val="0"/>
          <w:numId w:val="15"/>
        </w:numPr>
        <w:tabs>
          <w:tab w:val="left" w:pos="426"/>
        </w:tabs>
        <w:spacing w:line="280" w:lineRule="exact"/>
        <w:ind w:hanging="720"/>
        <w:outlineLvl w:val="0"/>
        <w:rPr>
          <w:rFonts w:ascii="Calibri" w:hAnsi="Calibri" w:cs="Calibri"/>
          <w:sz w:val="22"/>
          <w:szCs w:val="22"/>
        </w:rPr>
      </w:pPr>
      <w:r>
        <w:rPr>
          <w:rFonts w:ascii="Calibri" w:hAnsi="Calibri" w:cs="Calibri"/>
          <w:sz w:val="22"/>
          <w:szCs w:val="22"/>
        </w:rPr>
        <w:t xml:space="preserve">Lunch and all </w:t>
      </w:r>
      <w:r w:rsidR="00C4221C">
        <w:rPr>
          <w:rFonts w:ascii="Calibri" w:hAnsi="Calibri" w:cs="Calibri"/>
          <w:sz w:val="22"/>
          <w:szCs w:val="22"/>
        </w:rPr>
        <w:t>refreshments provided free of charge during term time.</w:t>
      </w:r>
    </w:p>
    <w:p w14:paraId="1D0B96AA" w14:textId="0DFD2F84" w:rsidR="00961643" w:rsidRDefault="00961643" w:rsidP="00685D0A">
      <w:pPr>
        <w:pStyle w:val="p3"/>
        <w:numPr>
          <w:ilvl w:val="0"/>
          <w:numId w:val="15"/>
        </w:numPr>
        <w:tabs>
          <w:tab w:val="left" w:pos="426"/>
        </w:tabs>
        <w:spacing w:line="280" w:lineRule="exact"/>
        <w:ind w:hanging="720"/>
        <w:outlineLvl w:val="0"/>
        <w:rPr>
          <w:rFonts w:ascii="Calibri" w:hAnsi="Calibri" w:cs="Calibri"/>
          <w:sz w:val="22"/>
          <w:szCs w:val="22"/>
        </w:rPr>
      </w:pPr>
      <w:r>
        <w:rPr>
          <w:rFonts w:ascii="Calibri" w:hAnsi="Calibri" w:cs="Calibri"/>
          <w:sz w:val="22"/>
          <w:szCs w:val="22"/>
        </w:rPr>
        <w:t>Paid lunch break</w:t>
      </w:r>
    </w:p>
    <w:p w14:paraId="20086EAF" w14:textId="285CFC44" w:rsidR="00C4221C" w:rsidRDefault="00C4221C" w:rsidP="00685D0A">
      <w:pPr>
        <w:pStyle w:val="p3"/>
        <w:numPr>
          <w:ilvl w:val="0"/>
          <w:numId w:val="15"/>
        </w:numPr>
        <w:tabs>
          <w:tab w:val="left" w:pos="426"/>
        </w:tabs>
        <w:spacing w:line="280" w:lineRule="exact"/>
        <w:ind w:hanging="720"/>
        <w:outlineLvl w:val="0"/>
        <w:rPr>
          <w:rFonts w:ascii="Calibri" w:hAnsi="Calibri" w:cs="Calibri"/>
          <w:sz w:val="22"/>
          <w:szCs w:val="22"/>
        </w:rPr>
      </w:pPr>
      <w:r>
        <w:rPr>
          <w:rFonts w:ascii="Calibri" w:hAnsi="Calibri" w:cs="Calibri"/>
          <w:sz w:val="22"/>
          <w:szCs w:val="22"/>
        </w:rPr>
        <w:t>All PPE and work clothing provided</w:t>
      </w:r>
    </w:p>
    <w:p w14:paraId="124683D0" w14:textId="1A738F08" w:rsidR="00961643" w:rsidRDefault="00961643" w:rsidP="00685D0A">
      <w:pPr>
        <w:pStyle w:val="p3"/>
        <w:numPr>
          <w:ilvl w:val="0"/>
          <w:numId w:val="15"/>
        </w:numPr>
        <w:tabs>
          <w:tab w:val="left" w:pos="426"/>
        </w:tabs>
        <w:spacing w:line="280" w:lineRule="exact"/>
        <w:ind w:hanging="720"/>
        <w:outlineLvl w:val="0"/>
        <w:rPr>
          <w:rFonts w:ascii="Calibri" w:hAnsi="Calibri" w:cs="Calibri"/>
          <w:sz w:val="22"/>
          <w:szCs w:val="22"/>
        </w:rPr>
      </w:pPr>
      <w:r>
        <w:rPr>
          <w:rFonts w:ascii="Calibri" w:hAnsi="Calibri" w:cs="Calibri"/>
          <w:sz w:val="22"/>
          <w:szCs w:val="22"/>
        </w:rPr>
        <w:t>Free parking</w:t>
      </w:r>
    </w:p>
    <w:p w14:paraId="36B8C7FE" w14:textId="08D62170" w:rsidR="00D77AE4" w:rsidRDefault="00C4221C" w:rsidP="00685D0A">
      <w:pPr>
        <w:pStyle w:val="p3"/>
        <w:numPr>
          <w:ilvl w:val="0"/>
          <w:numId w:val="15"/>
        </w:numPr>
        <w:tabs>
          <w:tab w:val="left" w:pos="426"/>
        </w:tabs>
        <w:spacing w:line="280" w:lineRule="exact"/>
        <w:ind w:hanging="720"/>
        <w:outlineLvl w:val="0"/>
        <w:rPr>
          <w:rFonts w:ascii="Calibri" w:hAnsi="Calibri" w:cs="Calibri"/>
          <w:sz w:val="22"/>
          <w:szCs w:val="22"/>
        </w:rPr>
      </w:pPr>
      <w:r>
        <w:rPr>
          <w:rFonts w:ascii="Calibri" w:hAnsi="Calibri" w:cs="Calibri"/>
          <w:sz w:val="22"/>
          <w:szCs w:val="22"/>
        </w:rPr>
        <w:t>Discounted gym membership with Parkwood Leisure, Salisbury</w:t>
      </w:r>
    </w:p>
    <w:p w14:paraId="19CD7AE4" w14:textId="790F057C" w:rsidR="00685D0A" w:rsidRDefault="00685D0A" w:rsidP="00685D0A">
      <w:pPr>
        <w:pStyle w:val="p3"/>
        <w:numPr>
          <w:ilvl w:val="0"/>
          <w:numId w:val="15"/>
        </w:numPr>
        <w:tabs>
          <w:tab w:val="left" w:pos="426"/>
        </w:tabs>
        <w:spacing w:line="280" w:lineRule="exact"/>
        <w:ind w:hanging="720"/>
        <w:outlineLvl w:val="0"/>
        <w:rPr>
          <w:rFonts w:ascii="Calibri" w:hAnsi="Calibri" w:cs="Calibri"/>
          <w:sz w:val="22"/>
          <w:szCs w:val="22"/>
        </w:rPr>
      </w:pPr>
      <w:r>
        <w:rPr>
          <w:rFonts w:ascii="Calibri" w:hAnsi="Calibri" w:cs="Calibri"/>
          <w:sz w:val="22"/>
          <w:szCs w:val="22"/>
        </w:rPr>
        <w:t xml:space="preserve">Flexibility to manage own hours across a working week. </w:t>
      </w:r>
    </w:p>
    <w:p w14:paraId="505264C0" w14:textId="4A70704D" w:rsidR="00685D0A" w:rsidRPr="00D77AE4" w:rsidRDefault="00685D0A" w:rsidP="00685D0A">
      <w:pPr>
        <w:pStyle w:val="p3"/>
        <w:numPr>
          <w:ilvl w:val="0"/>
          <w:numId w:val="15"/>
        </w:numPr>
        <w:tabs>
          <w:tab w:val="left" w:pos="426"/>
        </w:tabs>
        <w:spacing w:line="280" w:lineRule="exact"/>
        <w:ind w:hanging="720"/>
        <w:outlineLvl w:val="0"/>
        <w:rPr>
          <w:rFonts w:ascii="Calibri" w:hAnsi="Calibri" w:cs="Calibri"/>
          <w:sz w:val="22"/>
          <w:szCs w:val="22"/>
        </w:rPr>
      </w:pPr>
      <w:r>
        <w:rPr>
          <w:rFonts w:ascii="Calibri" w:hAnsi="Calibri" w:cs="Calibri"/>
          <w:sz w:val="22"/>
          <w:szCs w:val="22"/>
        </w:rPr>
        <w:t xml:space="preserve">Work </w:t>
      </w:r>
      <w:r w:rsidR="00F2572E">
        <w:rPr>
          <w:rFonts w:ascii="Calibri" w:hAnsi="Calibri" w:cs="Calibri"/>
          <w:sz w:val="22"/>
          <w:szCs w:val="22"/>
        </w:rPr>
        <w:t xml:space="preserve">mobile phone </w:t>
      </w:r>
      <w:r>
        <w:rPr>
          <w:rFonts w:ascii="Calibri" w:hAnsi="Calibri" w:cs="Calibri"/>
          <w:sz w:val="22"/>
          <w:szCs w:val="22"/>
        </w:rPr>
        <w:t>contract.</w:t>
      </w:r>
    </w:p>
    <w:p w14:paraId="32B0AA53" w14:textId="77777777" w:rsidR="00C4221C" w:rsidRPr="008727F1" w:rsidRDefault="00C4221C" w:rsidP="00C4221C">
      <w:pPr>
        <w:pStyle w:val="p3"/>
        <w:tabs>
          <w:tab w:val="left" w:pos="720"/>
        </w:tabs>
        <w:spacing w:line="280" w:lineRule="exact"/>
        <w:ind w:left="2160" w:hanging="2160"/>
        <w:outlineLvl w:val="0"/>
        <w:rPr>
          <w:rFonts w:ascii="Calibri" w:hAnsi="Calibri" w:cs="Calibri"/>
          <w:sz w:val="22"/>
          <w:szCs w:val="22"/>
        </w:rPr>
      </w:pPr>
    </w:p>
    <w:p w14:paraId="3E8304CC" w14:textId="77777777" w:rsidR="00C4221C" w:rsidRDefault="00C4221C" w:rsidP="00961643">
      <w:pPr>
        <w:tabs>
          <w:tab w:val="left" w:pos="720"/>
        </w:tabs>
        <w:spacing w:after="0" w:line="280" w:lineRule="exact"/>
        <w:rPr>
          <w:rFonts w:ascii="Calibri" w:hAnsi="Calibri" w:cs="Calibri"/>
          <w:b/>
        </w:rPr>
      </w:pPr>
      <w:r w:rsidRPr="008727F1">
        <w:rPr>
          <w:rFonts w:ascii="Calibri" w:hAnsi="Calibri" w:cs="Calibri"/>
          <w:b/>
        </w:rPr>
        <w:t>Main Purpose:</w:t>
      </w:r>
    </w:p>
    <w:p w14:paraId="2F55CE61" w14:textId="601BAE8E" w:rsidR="00130127" w:rsidRDefault="00130127" w:rsidP="00685D0A">
      <w:pPr>
        <w:pStyle w:val="ListParagraph"/>
        <w:numPr>
          <w:ilvl w:val="0"/>
          <w:numId w:val="17"/>
        </w:numPr>
        <w:tabs>
          <w:tab w:val="left" w:pos="426"/>
        </w:tabs>
        <w:spacing w:line="280" w:lineRule="exact"/>
        <w:ind w:hanging="720"/>
        <w:rPr>
          <w:rFonts w:ascii="Calibri" w:hAnsi="Calibri" w:cs="Calibri"/>
        </w:rPr>
      </w:pPr>
      <w:r>
        <w:rPr>
          <w:rFonts w:ascii="Calibri" w:hAnsi="Calibri" w:cs="Calibri"/>
        </w:rPr>
        <w:t>To effectively line manage the estates</w:t>
      </w:r>
      <w:r w:rsidR="00D77AE4">
        <w:rPr>
          <w:rFonts w:ascii="Calibri" w:hAnsi="Calibri" w:cs="Calibri"/>
        </w:rPr>
        <w:t xml:space="preserve"> and grounds team</w:t>
      </w:r>
      <w:r>
        <w:rPr>
          <w:rFonts w:ascii="Calibri" w:hAnsi="Calibri" w:cs="Calibri"/>
        </w:rPr>
        <w:t>.</w:t>
      </w:r>
    </w:p>
    <w:p w14:paraId="3D10ED10" w14:textId="1AEF5C4A" w:rsidR="00130127" w:rsidRDefault="00130127" w:rsidP="00685D0A">
      <w:pPr>
        <w:pStyle w:val="ListParagraph"/>
        <w:numPr>
          <w:ilvl w:val="0"/>
          <w:numId w:val="17"/>
        </w:numPr>
        <w:tabs>
          <w:tab w:val="left" w:pos="426"/>
        </w:tabs>
        <w:spacing w:line="280" w:lineRule="exact"/>
        <w:ind w:left="426" w:hanging="426"/>
        <w:rPr>
          <w:rFonts w:ascii="Calibri" w:hAnsi="Calibri" w:cs="Calibri"/>
        </w:rPr>
      </w:pPr>
      <w:r>
        <w:rPr>
          <w:rFonts w:ascii="Calibri" w:hAnsi="Calibri" w:cs="Calibri"/>
        </w:rPr>
        <w:t xml:space="preserve">To </w:t>
      </w:r>
      <w:r w:rsidR="00672F29">
        <w:rPr>
          <w:rFonts w:ascii="Calibri" w:hAnsi="Calibri" w:cs="Calibri"/>
        </w:rPr>
        <w:t xml:space="preserve">project manage </w:t>
      </w:r>
      <w:r>
        <w:rPr>
          <w:rFonts w:ascii="Calibri" w:hAnsi="Calibri" w:cs="Calibri"/>
        </w:rPr>
        <w:t>all response</w:t>
      </w:r>
      <w:r w:rsidR="00672F29">
        <w:rPr>
          <w:rFonts w:ascii="Calibri" w:hAnsi="Calibri" w:cs="Calibri"/>
        </w:rPr>
        <w:t xml:space="preserve">, </w:t>
      </w:r>
      <w:r>
        <w:rPr>
          <w:rFonts w:ascii="Calibri" w:hAnsi="Calibri" w:cs="Calibri"/>
        </w:rPr>
        <w:t xml:space="preserve">planned maintenance </w:t>
      </w:r>
      <w:r w:rsidR="00672F29">
        <w:rPr>
          <w:rFonts w:ascii="Calibri" w:hAnsi="Calibri" w:cs="Calibri"/>
        </w:rPr>
        <w:t xml:space="preserve">and capital expenditure </w:t>
      </w:r>
      <w:r>
        <w:rPr>
          <w:rFonts w:ascii="Calibri" w:hAnsi="Calibri" w:cs="Calibri"/>
        </w:rPr>
        <w:t>activities at the school.</w:t>
      </w:r>
    </w:p>
    <w:p w14:paraId="3AA7E1DE" w14:textId="45231A27" w:rsidR="00130127" w:rsidRDefault="00130127" w:rsidP="00685D0A">
      <w:pPr>
        <w:pStyle w:val="ListParagraph"/>
        <w:numPr>
          <w:ilvl w:val="0"/>
          <w:numId w:val="17"/>
        </w:numPr>
        <w:tabs>
          <w:tab w:val="left" w:pos="426"/>
        </w:tabs>
        <w:spacing w:line="280" w:lineRule="exact"/>
        <w:ind w:left="426" w:hanging="426"/>
        <w:rPr>
          <w:rFonts w:ascii="Calibri" w:hAnsi="Calibri" w:cs="Calibri"/>
        </w:rPr>
      </w:pPr>
      <w:r>
        <w:rPr>
          <w:rFonts w:ascii="Calibri" w:hAnsi="Calibri" w:cs="Calibri"/>
        </w:rPr>
        <w:t>To work closely with the Bursar and Head to ensure the effective operation of the school buildings, grounds and resources.</w:t>
      </w:r>
    </w:p>
    <w:p w14:paraId="51167EE5" w14:textId="5A037C25" w:rsidR="00130127" w:rsidRDefault="00130127" w:rsidP="00685D0A">
      <w:pPr>
        <w:pStyle w:val="ListParagraph"/>
        <w:numPr>
          <w:ilvl w:val="0"/>
          <w:numId w:val="17"/>
        </w:numPr>
        <w:tabs>
          <w:tab w:val="left" w:pos="426"/>
        </w:tabs>
        <w:spacing w:line="280" w:lineRule="exact"/>
        <w:ind w:left="426" w:hanging="426"/>
        <w:rPr>
          <w:rFonts w:ascii="Calibri" w:hAnsi="Calibri" w:cs="Calibri"/>
        </w:rPr>
      </w:pPr>
      <w:r>
        <w:rPr>
          <w:rFonts w:ascii="Calibri" w:hAnsi="Calibri" w:cs="Calibri"/>
        </w:rPr>
        <w:lastRenderedPageBreak/>
        <w:t>To provide ‘hands on’ support to the Estates and Grounds staff to ensure that targets for the completion of any projects are met.</w:t>
      </w:r>
    </w:p>
    <w:p w14:paraId="52BE7DCB" w14:textId="32227355" w:rsidR="00130127" w:rsidRDefault="00130127" w:rsidP="00685D0A">
      <w:pPr>
        <w:pStyle w:val="ListParagraph"/>
        <w:numPr>
          <w:ilvl w:val="0"/>
          <w:numId w:val="17"/>
        </w:numPr>
        <w:tabs>
          <w:tab w:val="left" w:pos="426"/>
        </w:tabs>
        <w:spacing w:line="280" w:lineRule="exact"/>
        <w:ind w:left="426" w:hanging="426"/>
        <w:rPr>
          <w:rFonts w:ascii="Calibri" w:hAnsi="Calibri" w:cs="Calibri"/>
        </w:rPr>
      </w:pPr>
      <w:r>
        <w:rPr>
          <w:rFonts w:ascii="Calibri" w:hAnsi="Calibri" w:cs="Calibri"/>
        </w:rPr>
        <w:t xml:space="preserve">To oversee the </w:t>
      </w:r>
      <w:r w:rsidR="00672F29">
        <w:rPr>
          <w:rFonts w:ascii="Calibri" w:hAnsi="Calibri" w:cs="Calibri"/>
        </w:rPr>
        <w:t xml:space="preserve">efficient </w:t>
      </w:r>
      <w:r>
        <w:rPr>
          <w:rFonts w:ascii="Calibri" w:hAnsi="Calibri" w:cs="Calibri"/>
        </w:rPr>
        <w:t>day to day operation of the school premises</w:t>
      </w:r>
      <w:r w:rsidR="00672F29">
        <w:rPr>
          <w:rFonts w:ascii="Calibri" w:hAnsi="Calibri" w:cs="Calibri"/>
        </w:rPr>
        <w:t xml:space="preserve"> in co-ordination with Pupil, </w:t>
      </w:r>
      <w:r>
        <w:rPr>
          <w:rFonts w:ascii="Calibri" w:hAnsi="Calibri" w:cs="Calibri"/>
        </w:rPr>
        <w:t>Teachers and Support Staff</w:t>
      </w:r>
      <w:r w:rsidR="00672F29">
        <w:rPr>
          <w:rFonts w:ascii="Calibri" w:hAnsi="Calibri" w:cs="Calibri"/>
        </w:rPr>
        <w:t xml:space="preserve"> activities</w:t>
      </w:r>
      <w:r>
        <w:rPr>
          <w:rFonts w:ascii="Calibri" w:hAnsi="Calibri" w:cs="Calibri"/>
        </w:rPr>
        <w:t xml:space="preserve">. </w:t>
      </w:r>
    </w:p>
    <w:p w14:paraId="1FCB78D8" w14:textId="49575469" w:rsidR="00130127" w:rsidRPr="00130127" w:rsidRDefault="00672F29" w:rsidP="00685D0A">
      <w:pPr>
        <w:pStyle w:val="ListParagraph"/>
        <w:numPr>
          <w:ilvl w:val="0"/>
          <w:numId w:val="17"/>
        </w:numPr>
        <w:tabs>
          <w:tab w:val="left" w:pos="426"/>
        </w:tabs>
        <w:spacing w:line="280" w:lineRule="exact"/>
        <w:ind w:left="426" w:hanging="426"/>
        <w:rPr>
          <w:rFonts w:ascii="Calibri" w:hAnsi="Calibri" w:cs="Calibri"/>
        </w:rPr>
      </w:pPr>
      <w:r>
        <w:rPr>
          <w:rFonts w:ascii="Calibri" w:hAnsi="Calibri" w:cs="Calibri"/>
        </w:rPr>
        <w:t xml:space="preserve">To provide effective management of all H&amp;S systems, inspection and legislative requirements and </w:t>
      </w:r>
      <w:r w:rsidR="00A01ABE">
        <w:rPr>
          <w:rFonts w:ascii="Calibri" w:hAnsi="Calibri" w:cs="Calibri"/>
        </w:rPr>
        <w:t>to organise</w:t>
      </w:r>
      <w:r>
        <w:rPr>
          <w:rFonts w:ascii="Calibri" w:hAnsi="Calibri" w:cs="Calibri"/>
        </w:rPr>
        <w:t xml:space="preserve"> training, where </w:t>
      </w:r>
      <w:r w:rsidR="00D77AE4">
        <w:rPr>
          <w:rFonts w:ascii="Calibri" w:hAnsi="Calibri" w:cs="Calibri"/>
        </w:rPr>
        <w:t>required</w:t>
      </w:r>
      <w:r>
        <w:rPr>
          <w:rFonts w:ascii="Calibri" w:hAnsi="Calibri" w:cs="Calibri"/>
        </w:rPr>
        <w:t>.</w:t>
      </w:r>
    </w:p>
    <w:p w14:paraId="359387A4" w14:textId="77777777" w:rsidR="00C4221C" w:rsidRPr="008727F1" w:rsidRDefault="00C4221C" w:rsidP="00672F29">
      <w:pPr>
        <w:tabs>
          <w:tab w:val="left" w:pos="720"/>
        </w:tabs>
        <w:spacing w:after="0" w:line="280" w:lineRule="exact"/>
        <w:rPr>
          <w:rFonts w:ascii="Calibri" w:hAnsi="Calibri" w:cs="Calibri"/>
          <w:b/>
          <w:bCs/>
          <w:u w:val="single"/>
        </w:rPr>
      </w:pPr>
      <w:r w:rsidRPr="008727F1">
        <w:rPr>
          <w:rFonts w:ascii="Calibri" w:hAnsi="Calibri" w:cs="Calibri"/>
          <w:b/>
          <w:bCs/>
          <w:u w:val="single"/>
        </w:rPr>
        <w:t>Duties and Responsibilities</w:t>
      </w:r>
    </w:p>
    <w:p w14:paraId="77C78035" w14:textId="77777777" w:rsidR="00C4221C" w:rsidRPr="008727F1" w:rsidRDefault="00C4221C" w:rsidP="00C4221C">
      <w:pPr>
        <w:pStyle w:val="p4"/>
        <w:tabs>
          <w:tab w:val="left" w:pos="720"/>
        </w:tabs>
        <w:spacing w:line="240" w:lineRule="auto"/>
        <w:outlineLvl w:val="0"/>
        <w:rPr>
          <w:rFonts w:ascii="Calibri" w:hAnsi="Calibri" w:cs="Calibri"/>
          <w:b/>
          <w:bCs/>
          <w:sz w:val="22"/>
          <w:szCs w:val="22"/>
        </w:rPr>
      </w:pPr>
    </w:p>
    <w:p w14:paraId="1BDE7A4B" w14:textId="77777777" w:rsidR="00D77AE4" w:rsidRDefault="00C4221C" w:rsidP="00D77AE4">
      <w:pPr>
        <w:pStyle w:val="p4"/>
        <w:tabs>
          <w:tab w:val="left" w:pos="709"/>
        </w:tabs>
        <w:spacing w:line="240" w:lineRule="auto"/>
        <w:outlineLvl w:val="0"/>
        <w:rPr>
          <w:rFonts w:ascii="Calibri" w:hAnsi="Calibri" w:cs="Calibri"/>
          <w:b/>
          <w:bCs/>
          <w:sz w:val="22"/>
          <w:szCs w:val="22"/>
        </w:rPr>
      </w:pPr>
      <w:r w:rsidRPr="008727F1">
        <w:rPr>
          <w:rFonts w:ascii="Calibri" w:hAnsi="Calibri" w:cs="Calibri"/>
          <w:b/>
          <w:bCs/>
          <w:sz w:val="22"/>
          <w:szCs w:val="22"/>
        </w:rPr>
        <w:t>Department Management</w:t>
      </w:r>
    </w:p>
    <w:p w14:paraId="1009C0DD" w14:textId="6947CD7D" w:rsidR="00D77AE4" w:rsidRPr="00D77AE4" w:rsidRDefault="00C4221C" w:rsidP="00685D0A">
      <w:pPr>
        <w:pStyle w:val="p4"/>
        <w:numPr>
          <w:ilvl w:val="0"/>
          <w:numId w:val="18"/>
        </w:numPr>
        <w:tabs>
          <w:tab w:val="left" w:pos="426"/>
        </w:tabs>
        <w:spacing w:line="240" w:lineRule="auto"/>
        <w:ind w:hanging="720"/>
        <w:outlineLvl w:val="0"/>
        <w:rPr>
          <w:rFonts w:ascii="Calibri" w:hAnsi="Calibri" w:cs="Calibri"/>
          <w:b/>
          <w:bCs/>
          <w:sz w:val="22"/>
          <w:szCs w:val="22"/>
        </w:rPr>
      </w:pPr>
      <w:r w:rsidRPr="00672F29">
        <w:rPr>
          <w:rFonts w:ascii="Calibri" w:hAnsi="Calibri" w:cs="Calibri"/>
          <w:bCs/>
          <w:sz w:val="22"/>
          <w:szCs w:val="22"/>
        </w:rPr>
        <w:t xml:space="preserve">To line manage the </w:t>
      </w:r>
      <w:r w:rsidRPr="00672F29">
        <w:rPr>
          <w:rFonts w:ascii="Calibri" w:hAnsi="Calibri" w:cs="Calibri"/>
          <w:sz w:val="22"/>
          <w:szCs w:val="22"/>
        </w:rPr>
        <w:t>Estates</w:t>
      </w:r>
      <w:r w:rsidR="00672F29">
        <w:rPr>
          <w:rFonts w:ascii="Calibri" w:hAnsi="Calibri" w:cs="Calibri"/>
          <w:sz w:val="22"/>
          <w:szCs w:val="22"/>
        </w:rPr>
        <w:t xml:space="preserve"> </w:t>
      </w:r>
      <w:r w:rsidR="00F2572E">
        <w:rPr>
          <w:rFonts w:ascii="Calibri" w:hAnsi="Calibri" w:cs="Calibri"/>
          <w:sz w:val="22"/>
          <w:szCs w:val="22"/>
        </w:rPr>
        <w:t xml:space="preserve">team </w:t>
      </w:r>
      <w:r w:rsidR="00D77AE4">
        <w:rPr>
          <w:rFonts w:ascii="Calibri" w:hAnsi="Calibri" w:cs="Calibri"/>
          <w:sz w:val="22"/>
          <w:szCs w:val="22"/>
        </w:rPr>
        <w:t xml:space="preserve">and </w:t>
      </w:r>
      <w:r w:rsidR="00672F29">
        <w:rPr>
          <w:rFonts w:ascii="Calibri" w:hAnsi="Calibri" w:cs="Calibri"/>
          <w:sz w:val="22"/>
          <w:szCs w:val="22"/>
        </w:rPr>
        <w:t>Head of G</w:t>
      </w:r>
      <w:r w:rsidRPr="00672F29">
        <w:rPr>
          <w:rFonts w:ascii="Calibri" w:hAnsi="Calibri" w:cs="Calibri"/>
          <w:sz w:val="22"/>
          <w:szCs w:val="22"/>
        </w:rPr>
        <w:t>rounds</w:t>
      </w:r>
      <w:r w:rsidR="00D77AE4">
        <w:rPr>
          <w:rFonts w:ascii="Calibri" w:hAnsi="Calibri" w:cs="Calibri"/>
          <w:sz w:val="22"/>
          <w:szCs w:val="22"/>
        </w:rPr>
        <w:t>.</w:t>
      </w:r>
    </w:p>
    <w:p w14:paraId="0464FD37" w14:textId="77777777" w:rsidR="00C4221C" w:rsidRPr="00D77AE4" w:rsidRDefault="00C4221C" w:rsidP="00685D0A">
      <w:pPr>
        <w:pStyle w:val="p4"/>
        <w:numPr>
          <w:ilvl w:val="0"/>
          <w:numId w:val="18"/>
        </w:numPr>
        <w:tabs>
          <w:tab w:val="left" w:pos="426"/>
        </w:tabs>
        <w:spacing w:line="240" w:lineRule="auto"/>
        <w:ind w:hanging="720"/>
        <w:outlineLvl w:val="0"/>
        <w:rPr>
          <w:rFonts w:ascii="Calibri" w:hAnsi="Calibri" w:cs="Calibri"/>
          <w:b/>
          <w:bCs/>
          <w:sz w:val="22"/>
          <w:szCs w:val="22"/>
        </w:rPr>
      </w:pPr>
      <w:r w:rsidRPr="00D77AE4">
        <w:rPr>
          <w:rFonts w:ascii="Calibri" w:hAnsi="Calibri" w:cs="Calibri"/>
          <w:sz w:val="22"/>
          <w:szCs w:val="22"/>
        </w:rPr>
        <w:t>To carry out annual appraisal reviews and work with HR and the Bursar to deal with any</w:t>
      </w:r>
    </w:p>
    <w:p w14:paraId="3152D2BD" w14:textId="1D8B73B5" w:rsidR="00904A33" w:rsidRDefault="00C4221C" w:rsidP="00685D0A">
      <w:pPr>
        <w:pStyle w:val="p4"/>
        <w:tabs>
          <w:tab w:val="left" w:pos="426"/>
        </w:tabs>
        <w:spacing w:line="280" w:lineRule="exact"/>
        <w:ind w:hanging="720"/>
        <w:outlineLvl w:val="0"/>
        <w:rPr>
          <w:rFonts w:ascii="Calibri" w:hAnsi="Calibri" w:cs="Calibri"/>
          <w:sz w:val="22"/>
          <w:szCs w:val="22"/>
        </w:rPr>
      </w:pPr>
      <w:r w:rsidRPr="008727F1">
        <w:rPr>
          <w:rFonts w:ascii="Calibri" w:hAnsi="Calibri" w:cs="Calibri"/>
          <w:sz w:val="22"/>
          <w:szCs w:val="22"/>
        </w:rPr>
        <w:tab/>
      </w:r>
      <w:r w:rsidR="00D77AE4">
        <w:rPr>
          <w:rFonts w:ascii="Calibri" w:hAnsi="Calibri" w:cs="Calibri"/>
          <w:sz w:val="22"/>
          <w:szCs w:val="22"/>
        </w:rPr>
        <w:tab/>
      </w:r>
      <w:r w:rsidRPr="008727F1">
        <w:rPr>
          <w:rFonts w:ascii="Calibri" w:hAnsi="Calibri" w:cs="Calibri"/>
          <w:sz w:val="22"/>
          <w:szCs w:val="22"/>
        </w:rPr>
        <w:t>personnel issues, as required.</w:t>
      </w:r>
    </w:p>
    <w:p w14:paraId="09E2AF4A" w14:textId="18F1F498" w:rsidR="00D77AE4" w:rsidRPr="00D77AE4" w:rsidRDefault="00D77AE4" w:rsidP="00685D0A">
      <w:pPr>
        <w:pStyle w:val="p4"/>
        <w:numPr>
          <w:ilvl w:val="0"/>
          <w:numId w:val="19"/>
        </w:numPr>
        <w:tabs>
          <w:tab w:val="left" w:pos="426"/>
        </w:tabs>
        <w:spacing w:line="240" w:lineRule="auto"/>
        <w:ind w:hanging="720"/>
        <w:outlineLvl w:val="0"/>
        <w:rPr>
          <w:rFonts w:ascii="Calibri" w:hAnsi="Calibri" w:cs="Calibri"/>
          <w:b/>
          <w:bCs/>
          <w:sz w:val="22"/>
          <w:szCs w:val="22"/>
        </w:rPr>
      </w:pPr>
      <w:r w:rsidRPr="00D77AE4">
        <w:rPr>
          <w:rFonts w:ascii="Calibri" w:hAnsi="Calibri" w:cs="Calibri"/>
          <w:sz w:val="22"/>
          <w:szCs w:val="22"/>
        </w:rPr>
        <w:t>To work closely with the Domestic Manager and staff</w:t>
      </w:r>
      <w:r w:rsidR="00E3122D">
        <w:rPr>
          <w:rFonts w:ascii="Calibri" w:hAnsi="Calibri" w:cs="Calibri"/>
          <w:sz w:val="22"/>
          <w:szCs w:val="22"/>
        </w:rPr>
        <w:t xml:space="preserve">. </w:t>
      </w:r>
    </w:p>
    <w:p w14:paraId="516B797F" w14:textId="77777777" w:rsidR="00904A33" w:rsidRPr="008727F1" w:rsidRDefault="00904A33" w:rsidP="00C4221C">
      <w:pPr>
        <w:pStyle w:val="p4"/>
        <w:tabs>
          <w:tab w:val="left" w:pos="426"/>
        </w:tabs>
        <w:spacing w:line="280" w:lineRule="exact"/>
        <w:outlineLvl w:val="0"/>
        <w:rPr>
          <w:rFonts w:ascii="Calibri" w:hAnsi="Calibri" w:cs="Calibri"/>
          <w:sz w:val="22"/>
          <w:szCs w:val="22"/>
        </w:rPr>
      </w:pPr>
    </w:p>
    <w:p w14:paraId="2320D900" w14:textId="77777777" w:rsidR="00C4221C" w:rsidRPr="008727F1" w:rsidRDefault="00C4221C" w:rsidP="00C4221C">
      <w:pPr>
        <w:pStyle w:val="Heading1"/>
        <w:rPr>
          <w:rFonts w:ascii="Calibri" w:hAnsi="Calibri" w:cs="Calibri"/>
          <w:sz w:val="22"/>
          <w:szCs w:val="22"/>
        </w:rPr>
      </w:pPr>
      <w:r>
        <w:rPr>
          <w:rFonts w:ascii="Calibri" w:hAnsi="Calibri" w:cs="Calibri"/>
          <w:sz w:val="22"/>
          <w:szCs w:val="22"/>
        </w:rPr>
        <w:t xml:space="preserve">School </w:t>
      </w:r>
      <w:r w:rsidRPr="008727F1">
        <w:rPr>
          <w:rFonts w:ascii="Calibri" w:hAnsi="Calibri" w:cs="Calibri"/>
          <w:sz w:val="22"/>
          <w:szCs w:val="22"/>
        </w:rPr>
        <w:t>Estate Management</w:t>
      </w:r>
    </w:p>
    <w:p w14:paraId="3E31A300" w14:textId="688D114E"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To manage</w:t>
      </w:r>
      <w:r w:rsidR="00E3122D">
        <w:rPr>
          <w:rFonts w:ascii="Calibri" w:hAnsi="Calibri" w:cs="Calibri"/>
        </w:rPr>
        <w:t xml:space="preserve"> and </w:t>
      </w:r>
      <w:r w:rsidRPr="008727F1">
        <w:rPr>
          <w:rFonts w:ascii="Calibri" w:hAnsi="Calibri" w:cs="Calibri"/>
        </w:rPr>
        <w:t>deliver cost effective and timely reactive and planned maintenance programmes, acting as the Clerk of Works to make recommendations, prepare briefs and specifications to ensure these are delivered within budget and to the high standards required.</w:t>
      </w:r>
    </w:p>
    <w:p w14:paraId="11471437" w14:textId="4808AF8F"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 xml:space="preserve">To </w:t>
      </w:r>
      <w:r>
        <w:rPr>
          <w:rFonts w:ascii="Calibri" w:hAnsi="Calibri" w:cs="Calibri"/>
        </w:rPr>
        <w:t xml:space="preserve">assist the Bursar with the setting of the estates and grounds annual budgets. Manage the department </w:t>
      </w:r>
      <w:r w:rsidRPr="008727F1">
        <w:rPr>
          <w:rFonts w:ascii="Calibri" w:hAnsi="Calibri" w:cs="Calibri"/>
        </w:rPr>
        <w:t>budgets</w:t>
      </w:r>
      <w:r>
        <w:rPr>
          <w:rFonts w:ascii="Calibri" w:hAnsi="Calibri" w:cs="Calibri"/>
        </w:rPr>
        <w:t xml:space="preserve"> effectively and in line</w:t>
      </w:r>
      <w:r w:rsidR="006E13AE">
        <w:rPr>
          <w:rFonts w:ascii="Calibri" w:hAnsi="Calibri" w:cs="Calibri"/>
        </w:rPr>
        <w:t xml:space="preserve"> with</w:t>
      </w:r>
      <w:r>
        <w:rPr>
          <w:rFonts w:ascii="Calibri" w:hAnsi="Calibri" w:cs="Calibri"/>
        </w:rPr>
        <w:t xml:space="preserve"> the annual budget. Allocate funds accordingly, obtain quotations and ensure value for money. </w:t>
      </w:r>
    </w:p>
    <w:p w14:paraId="6EDF33F5"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To oversee and be responsible for the efficient procurement and tendering of consultants, contractors and suppliers.</w:t>
      </w:r>
    </w:p>
    <w:p w14:paraId="03D91DC4" w14:textId="6D5B7EC0" w:rsidR="00C4221C"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Monitor and prioritise maintenance tasks ensuing that all requests are logged on to the school system and carried out in a professional, cost effective and timely manner.</w:t>
      </w:r>
    </w:p>
    <w:p w14:paraId="6A1A7133" w14:textId="5F844BE7" w:rsidR="00E3122D" w:rsidRDefault="00E3122D" w:rsidP="00C4221C">
      <w:pPr>
        <w:widowControl w:val="0"/>
        <w:numPr>
          <w:ilvl w:val="0"/>
          <w:numId w:val="12"/>
        </w:numPr>
        <w:autoSpaceDE w:val="0"/>
        <w:autoSpaceDN w:val="0"/>
        <w:spacing w:after="0" w:line="240" w:lineRule="auto"/>
        <w:rPr>
          <w:rFonts w:ascii="Calibri" w:hAnsi="Calibri" w:cs="Calibri"/>
        </w:rPr>
      </w:pPr>
      <w:r>
        <w:rPr>
          <w:rFonts w:ascii="Calibri" w:hAnsi="Calibri" w:cs="Calibri"/>
        </w:rPr>
        <w:t>Effectively communicating to relevant staff to ensure the smooth operation of the estates department.</w:t>
      </w:r>
    </w:p>
    <w:p w14:paraId="3B57A113" w14:textId="4287EE31"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Pr>
          <w:rFonts w:ascii="Calibri" w:hAnsi="Calibri" w:cs="Calibri"/>
        </w:rPr>
        <w:t xml:space="preserve">Oversee the </w:t>
      </w:r>
      <w:r w:rsidR="00E3122D">
        <w:rPr>
          <w:rFonts w:ascii="Calibri" w:hAnsi="Calibri" w:cs="Calibri"/>
        </w:rPr>
        <w:t xml:space="preserve">completion of the </w:t>
      </w:r>
      <w:r>
        <w:rPr>
          <w:rFonts w:ascii="Calibri" w:hAnsi="Calibri" w:cs="Calibri"/>
        </w:rPr>
        <w:t xml:space="preserve">School’s </w:t>
      </w:r>
      <w:r w:rsidR="00E3122D">
        <w:rPr>
          <w:rFonts w:ascii="Calibri" w:hAnsi="Calibri" w:cs="Calibri"/>
        </w:rPr>
        <w:t xml:space="preserve">annual capital expenditure </w:t>
      </w:r>
      <w:r>
        <w:rPr>
          <w:rFonts w:ascii="Calibri" w:hAnsi="Calibri" w:cs="Calibri"/>
        </w:rPr>
        <w:t xml:space="preserve">programme and </w:t>
      </w:r>
      <w:r w:rsidR="00E3122D">
        <w:rPr>
          <w:rFonts w:ascii="Calibri" w:hAnsi="Calibri" w:cs="Calibri"/>
        </w:rPr>
        <w:t xml:space="preserve">report on progress to the Bursar </w:t>
      </w:r>
      <w:r>
        <w:rPr>
          <w:rFonts w:ascii="Calibri" w:hAnsi="Calibri" w:cs="Calibri"/>
        </w:rPr>
        <w:t>a</w:t>
      </w:r>
      <w:r w:rsidR="00E3122D">
        <w:rPr>
          <w:rFonts w:ascii="Calibri" w:hAnsi="Calibri" w:cs="Calibri"/>
        </w:rPr>
        <w:t>nd Governors.</w:t>
      </w:r>
      <w:r>
        <w:rPr>
          <w:rFonts w:ascii="Calibri" w:hAnsi="Calibri" w:cs="Calibri"/>
        </w:rPr>
        <w:t xml:space="preserve"> </w:t>
      </w:r>
    </w:p>
    <w:p w14:paraId="2BCB2A93"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Ensure all statutory checks and tests are carried out in a timely manner and all issues are dealt with swiftly.</w:t>
      </w:r>
    </w:p>
    <w:p w14:paraId="2C2D069F" w14:textId="4158B7B9" w:rsidR="00C4221C" w:rsidRPr="008727F1" w:rsidRDefault="006E13AE" w:rsidP="00C4221C">
      <w:pPr>
        <w:widowControl w:val="0"/>
        <w:numPr>
          <w:ilvl w:val="0"/>
          <w:numId w:val="12"/>
        </w:numPr>
        <w:autoSpaceDE w:val="0"/>
        <w:autoSpaceDN w:val="0"/>
        <w:spacing w:after="0" w:line="240" w:lineRule="auto"/>
        <w:rPr>
          <w:rFonts w:ascii="Calibri" w:hAnsi="Calibri" w:cs="Calibri"/>
        </w:rPr>
      </w:pPr>
      <w:r>
        <w:rPr>
          <w:rFonts w:ascii="Calibri" w:hAnsi="Calibri" w:cs="Calibri"/>
        </w:rPr>
        <w:t xml:space="preserve">Management of the </w:t>
      </w:r>
      <w:r w:rsidR="00C4221C" w:rsidRPr="008727F1">
        <w:rPr>
          <w:rFonts w:ascii="Calibri" w:hAnsi="Calibri" w:cs="Calibri"/>
        </w:rPr>
        <w:t>School swimming pool including the provision and safeguarding of chemicals</w:t>
      </w:r>
      <w:r w:rsidR="00C4221C">
        <w:rPr>
          <w:rFonts w:ascii="Calibri" w:hAnsi="Calibri" w:cs="Calibri"/>
        </w:rPr>
        <w:t>, daily testing</w:t>
      </w:r>
      <w:r w:rsidR="00C4221C" w:rsidRPr="008727F1">
        <w:rPr>
          <w:rFonts w:ascii="Calibri" w:hAnsi="Calibri" w:cs="Calibri"/>
        </w:rPr>
        <w:t xml:space="preserve"> and preparing risk assessments for use.</w:t>
      </w:r>
    </w:p>
    <w:p w14:paraId="5663C499"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 xml:space="preserve">Manage the use, hire, maintenance and training for the School minibuses </w:t>
      </w:r>
      <w:r>
        <w:rPr>
          <w:rFonts w:ascii="Calibri" w:hAnsi="Calibri" w:cs="Calibri"/>
        </w:rPr>
        <w:t xml:space="preserve">within budget </w:t>
      </w:r>
      <w:r w:rsidRPr="008727F1">
        <w:rPr>
          <w:rFonts w:ascii="Calibri" w:hAnsi="Calibri" w:cs="Calibri"/>
        </w:rPr>
        <w:t>to comply with all legislative and insurance requirements.</w:t>
      </w:r>
    </w:p>
    <w:p w14:paraId="4C79FC52" w14:textId="4844BCFC"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Oversee and assist with the</w:t>
      </w:r>
      <w:r>
        <w:rPr>
          <w:rFonts w:ascii="Calibri" w:hAnsi="Calibri" w:cs="Calibri"/>
        </w:rPr>
        <w:t xml:space="preserve"> driving of the</w:t>
      </w:r>
      <w:r w:rsidRPr="008727F1">
        <w:rPr>
          <w:rFonts w:ascii="Calibri" w:hAnsi="Calibri" w:cs="Calibri"/>
        </w:rPr>
        <w:t xml:space="preserve"> mini bus services for pupils</w:t>
      </w:r>
      <w:r w:rsidR="006E13AE">
        <w:rPr>
          <w:rFonts w:ascii="Calibri" w:hAnsi="Calibri" w:cs="Calibri"/>
        </w:rPr>
        <w:t>, as required</w:t>
      </w:r>
      <w:r w:rsidRPr="008727F1">
        <w:rPr>
          <w:rFonts w:ascii="Calibri" w:hAnsi="Calibri" w:cs="Calibri"/>
        </w:rPr>
        <w:t>.</w:t>
      </w:r>
    </w:p>
    <w:p w14:paraId="7ED1AE5A"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 xml:space="preserve">Preparing </w:t>
      </w:r>
      <w:r>
        <w:rPr>
          <w:rFonts w:ascii="Calibri" w:hAnsi="Calibri" w:cs="Calibri"/>
        </w:rPr>
        <w:t xml:space="preserve">and clearing areas for </w:t>
      </w:r>
      <w:r w:rsidRPr="008727F1">
        <w:rPr>
          <w:rFonts w:ascii="Calibri" w:hAnsi="Calibri" w:cs="Calibri"/>
        </w:rPr>
        <w:t>School functions</w:t>
      </w:r>
      <w:r w:rsidR="0014798C">
        <w:rPr>
          <w:rFonts w:ascii="Calibri" w:hAnsi="Calibri" w:cs="Calibri"/>
        </w:rPr>
        <w:t>. lettings</w:t>
      </w:r>
      <w:r w:rsidRPr="008727F1">
        <w:rPr>
          <w:rFonts w:ascii="Calibri" w:hAnsi="Calibri" w:cs="Calibri"/>
        </w:rPr>
        <w:t xml:space="preserve"> and events, assisting with the moving of furniture and equipmen</w:t>
      </w:r>
      <w:r>
        <w:rPr>
          <w:rFonts w:ascii="Calibri" w:hAnsi="Calibri" w:cs="Calibri"/>
        </w:rPr>
        <w:t>t, as required.</w:t>
      </w:r>
      <w:r w:rsidRPr="008727F1">
        <w:rPr>
          <w:rFonts w:ascii="Calibri" w:hAnsi="Calibri" w:cs="Calibri"/>
        </w:rPr>
        <w:t xml:space="preserve"> </w:t>
      </w:r>
    </w:p>
    <w:p w14:paraId="4D1AA75C"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Oversee the management of the School car parks and CCTV system to ensure compliance.</w:t>
      </w:r>
    </w:p>
    <w:p w14:paraId="12934739" w14:textId="142D14AE" w:rsidR="00C4221C" w:rsidRDefault="00C4221C" w:rsidP="00C4221C">
      <w:pPr>
        <w:pStyle w:val="Default"/>
        <w:numPr>
          <w:ilvl w:val="0"/>
          <w:numId w:val="12"/>
        </w:numPr>
        <w:spacing w:after="18"/>
        <w:rPr>
          <w:color w:val="auto"/>
          <w:sz w:val="22"/>
          <w:szCs w:val="22"/>
        </w:rPr>
      </w:pPr>
      <w:r w:rsidRPr="008727F1">
        <w:rPr>
          <w:color w:val="auto"/>
          <w:sz w:val="22"/>
          <w:szCs w:val="22"/>
        </w:rPr>
        <w:t>To draw up a</w:t>
      </w:r>
      <w:r>
        <w:rPr>
          <w:color w:val="auto"/>
          <w:sz w:val="22"/>
          <w:szCs w:val="22"/>
        </w:rPr>
        <w:t xml:space="preserve">n annual </w:t>
      </w:r>
      <w:r w:rsidRPr="008727F1">
        <w:rPr>
          <w:color w:val="auto"/>
          <w:sz w:val="22"/>
          <w:szCs w:val="22"/>
        </w:rPr>
        <w:t xml:space="preserve">schedule </w:t>
      </w:r>
      <w:r>
        <w:rPr>
          <w:color w:val="auto"/>
          <w:sz w:val="22"/>
          <w:szCs w:val="22"/>
        </w:rPr>
        <w:t xml:space="preserve">with the Bursar </w:t>
      </w:r>
      <w:r w:rsidRPr="008727F1">
        <w:rPr>
          <w:color w:val="auto"/>
          <w:sz w:val="22"/>
          <w:szCs w:val="22"/>
        </w:rPr>
        <w:t>detailing</w:t>
      </w:r>
      <w:r>
        <w:rPr>
          <w:color w:val="auto"/>
          <w:sz w:val="22"/>
          <w:szCs w:val="22"/>
        </w:rPr>
        <w:t xml:space="preserve"> repairs, </w:t>
      </w:r>
      <w:r w:rsidRPr="008727F1">
        <w:rPr>
          <w:color w:val="auto"/>
          <w:sz w:val="22"/>
          <w:szCs w:val="22"/>
        </w:rPr>
        <w:t>minor project</w:t>
      </w:r>
      <w:r>
        <w:rPr>
          <w:color w:val="auto"/>
          <w:sz w:val="22"/>
          <w:szCs w:val="22"/>
        </w:rPr>
        <w:t>s</w:t>
      </w:r>
      <w:r w:rsidRPr="008727F1">
        <w:rPr>
          <w:color w:val="auto"/>
          <w:sz w:val="22"/>
          <w:szCs w:val="22"/>
        </w:rPr>
        <w:t>,</w:t>
      </w:r>
      <w:r>
        <w:rPr>
          <w:color w:val="auto"/>
          <w:sz w:val="22"/>
          <w:szCs w:val="22"/>
        </w:rPr>
        <w:t xml:space="preserve"> ongoing</w:t>
      </w:r>
      <w:r w:rsidRPr="008727F1">
        <w:rPr>
          <w:color w:val="auto"/>
          <w:sz w:val="22"/>
          <w:szCs w:val="22"/>
        </w:rPr>
        <w:t xml:space="preserve"> maintenance and ground work to be carried out during the course of </w:t>
      </w:r>
      <w:r>
        <w:rPr>
          <w:color w:val="auto"/>
          <w:sz w:val="22"/>
          <w:szCs w:val="22"/>
        </w:rPr>
        <w:t xml:space="preserve">each term and </w:t>
      </w:r>
      <w:r w:rsidRPr="008727F1">
        <w:rPr>
          <w:color w:val="auto"/>
          <w:sz w:val="22"/>
          <w:szCs w:val="22"/>
        </w:rPr>
        <w:t>school holidays</w:t>
      </w:r>
      <w:r>
        <w:rPr>
          <w:color w:val="auto"/>
          <w:sz w:val="22"/>
          <w:szCs w:val="22"/>
        </w:rPr>
        <w:t xml:space="preserve"> within the budget allocated</w:t>
      </w:r>
      <w:r w:rsidRPr="008727F1">
        <w:rPr>
          <w:color w:val="auto"/>
          <w:sz w:val="22"/>
          <w:szCs w:val="22"/>
        </w:rPr>
        <w:t xml:space="preserve">. </w:t>
      </w:r>
    </w:p>
    <w:p w14:paraId="27942112" w14:textId="77265F25" w:rsidR="00E3122D" w:rsidRDefault="00E3122D" w:rsidP="00C4221C">
      <w:pPr>
        <w:pStyle w:val="Default"/>
        <w:numPr>
          <w:ilvl w:val="0"/>
          <w:numId w:val="12"/>
        </w:numPr>
        <w:spacing w:after="18"/>
        <w:rPr>
          <w:color w:val="auto"/>
          <w:sz w:val="22"/>
          <w:szCs w:val="22"/>
        </w:rPr>
      </w:pPr>
      <w:r>
        <w:rPr>
          <w:color w:val="auto"/>
          <w:sz w:val="22"/>
          <w:szCs w:val="22"/>
        </w:rPr>
        <w:t>To manage the utility contracts and heating system timers to monitor usage and expenditure.</w:t>
      </w:r>
    </w:p>
    <w:p w14:paraId="371FFE2B"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 xml:space="preserve">To attend </w:t>
      </w:r>
      <w:r>
        <w:rPr>
          <w:rFonts w:ascii="Calibri" w:hAnsi="Calibri" w:cs="Calibri"/>
        </w:rPr>
        <w:t xml:space="preserve">school </w:t>
      </w:r>
      <w:r w:rsidRPr="008727F1">
        <w:rPr>
          <w:rFonts w:ascii="Calibri" w:hAnsi="Calibri" w:cs="Calibri"/>
        </w:rPr>
        <w:t>emergenc</w:t>
      </w:r>
      <w:r>
        <w:rPr>
          <w:rFonts w:ascii="Calibri" w:hAnsi="Calibri" w:cs="Calibri"/>
        </w:rPr>
        <w:t>ies</w:t>
      </w:r>
      <w:r w:rsidRPr="008727F1">
        <w:rPr>
          <w:rFonts w:ascii="Calibri" w:hAnsi="Calibri" w:cs="Calibri"/>
        </w:rPr>
        <w:t xml:space="preserve"> during the school day and outside office hours</w:t>
      </w:r>
      <w:r>
        <w:rPr>
          <w:rFonts w:ascii="Calibri" w:hAnsi="Calibri" w:cs="Calibri"/>
        </w:rPr>
        <w:t xml:space="preserve"> including </w:t>
      </w:r>
      <w:r w:rsidRPr="008727F1">
        <w:rPr>
          <w:rFonts w:ascii="Calibri" w:hAnsi="Calibri" w:cs="Calibri"/>
        </w:rPr>
        <w:t>weekend</w:t>
      </w:r>
      <w:r>
        <w:rPr>
          <w:rFonts w:ascii="Calibri" w:hAnsi="Calibri" w:cs="Calibri"/>
        </w:rPr>
        <w:t>s</w:t>
      </w:r>
      <w:r w:rsidRPr="008727F1">
        <w:rPr>
          <w:rFonts w:ascii="Calibri" w:hAnsi="Calibri" w:cs="Calibri"/>
        </w:rPr>
        <w:t>, as required.</w:t>
      </w:r>
    </w:p>
    <w:p w14:paraId="616694C1" w14:textId="77777777" w:rsidR="00C4221C"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To work with the Bursar to improve the School’s sustainability and environmental performance, including energy consumption.</w:t>
      </w:r>
    </w:p>
    <w:p w14:paraId="3765A7D9" w14:textId="140D6C4C" w:rsidR="00C4221C" w:rsidRPr="008727F1" w:rsidRDefault="00C4221C" w:rsidP="006E13AE">
      <w:pPr>
        <w:widowControl w:val="0"/>
        <w:numPr>
          <w:ilvl w:val="0"/>
          <w:numId w:val="12"/>
        </w:numPr>
        <w:autoSpaceDE w:val="0"/>
        <w:autoSpaceDN w:val="0"/>
        <w:spacing w:after="240" w:line="240" w:lineRule="auto"/>
        <w:rPr>
          <w:rFonts w:ascii="Calibri" w:hAnsi="Calibri" w:cs="Calibri"/>
        </w:rPr>
      </w:pPr>
      <w:r>
        <w:rPr>
          <w:rFonts w:ascii="Calibri" w:hAnsi="Calibri" w:cs="Calibri"/>
        </w:rPr>
        <w:t xml:space="preserve">To assist the Bursar with the renewal of the School insurance policies </w:t>
      </w:r>
      <w:r w:rsidR="006E13AE">
        <w:rPr>
          <w:rFonts w:ascii="Calibri" w:hAnsi="Calibri" w:cs="Calibri"/>
        </w:rPr>
        <w:t xml:space="preserve">for the estate </w:t>
      </w:r>
      <w:r>
        <w:rPr>
          <w:rFonts w:ascii="Calibri" w:hAnsi="Calibri" w:cs="Calibri"/>
        </w:rPr>
        <w:t>and dealing with insurance claims as and when they arise.</w:t>
      </w:r>
    </w:p>
    <w:p w14:paraId="5C320BD3" w14:textId="77777777" w:rsidR="00C4221C" w:rsidRPr="008727F1" w:rsidRDefault="00C4221C" w:rsidP="00C4221C">
      <w:pPr>
        <w:pStyle w:val="p4"/>
        <w:tabs>
          <w:tab w:val="left" w:pos="720"/>
        </w:tabs>
        <w:spacing w:line="240" w:lineRule="auto"/>
        <w:outlineLvl w:val="0"/>
        <w:rPr>
          <w:rFonts w:ascii="Calibri" w:hAnsi="Calibri" w:cs="Calibri"/>
          <w:b/>
          <w:bCs/>
          <w:sz w:val="22"/>
          <w:szCs w:val="22"/>
        </w:rPr>
      </w:pPr>
      <w:r w:rsidRPr="008727F1">
        <w:rPr>
          <w:rFonts w:ascii="Calibri" w:hAnsi="Calibri" w:cs="Calibri"/>
          <w:b/>
          <w:bCs/>
          <w:sz w:val="22"/>
          <w:szCs w:val="22"/>
        </w:rPr>
        <w:t>Maintenance:</w:t>
      </w:r>
    </w:p>
    <w:p w14:paraId="06FC8E46" w14:textId="77777777" w:rsidR="00C4221C" w:rsidRDefault="00C4221C" w:rsidP="00C4221C">
      <w:pPr>
        <w:pStyle w:val="p5"/>
        <w:numPr>
          <w:ilvl w:val="0"/>
          <w:numId w:val="11"/>
        </w:numPr>
        <w:tabs>
          <w:tab w:val="left" w:pos="800"/>
        </w:tabs>
        <w:spacing w:line="280" w:lineRule="exact"/>
        <w:rPr>
          <w:rFonts w:ascii="Calibri" w:hAnsi="Calibri" w:cs="Calibri"/>
          <w:sz w:val="22"/>
          <w:szCs w:val="22"/>
        </w:rPr>
      </w:pPr>
      <w:r w:rsidRPr="008727F1">
        <w:rPr>
          <w:rFonts w:ascii="Calibri" w:hAnsi="Calibri" w:cs="Calibri"/>
          <w:sz w:val="22"/>
          <w:szCs w:val="22"/>
        </w:rPr>
        <w:t xml:space="preserve">To be responsible for the maintenance, upkeep, and preparation of all School </w:t>
      </w:r>
      <w:r>
        <w:rPr>
          <w:rFonts w:ascii="Calibri" w:hAnsi="Calibri" w:cs="Calibri"/>
          <w:sz w:val="22"/>
          <w:szCs w:val="22"/>
        </w:rPr>
        <w:t>buildings</w:t>
      </w:r>
      <w:r w:rsidRPr="008727F1">
        <w:rPr>
          <w:rFonts w:ascii="Calibri" w:hAnsi="Calibri" w:cs="Calibri"/>
          <w:sz w:val="22"/>
          <w:szCs w:val="22"/>
        </w:rPr>
        <w:t>, g</w:t>
      </w:r>
      <w:r>
        <w:rPr>
          <w:rFonts w:ascii="Calibri" w:hAnsi="Calibri" w:cs="Calibri"/>
          <w:sz w:val="22"/>
          <w:szCs w:val="22"/>
        </w:rPr>
        <w:t>rounds, g</w:t>
      </w:r>
      <w:r w:rsidRPr="008727F1">
        <w:rPr>
          <w:rFonts w:ascii="Calibri" w:hAnsi="Calibri" w:cs="Calibri"/>
          <w:sz w:val="22"/>
          <w:szCs w:val="22"/>
        </w:rPr>
        <w:t>ardens, playing fields, car-parking areas and road accesses.</w:t>
      </w:r>
    </w:p>
    <w:p w14:paraId="21EAC722" w14:textId="1D386861" w:rsidR="00C4221C" w:rsidRPr="008727F1" w:rsidRDefault="00C4221C" w:rsidP="00C4221C">
      <w:pPr>
        <w:widowControl w:val="0"/>
        <w:numPr>
          <w:ilvl w:val="0"/>
          <w:numId w:val="11"/>
        </w:numPr>
        <w:autoSpaceDE w:val="0"/>
        <w:autoSpaceDN w:val="0"/>
        <w:spacing w:after="0" w:line="240" w:lineRule="auto"/>
        <w:rPr>
          <w:rFonts w:ascii="Calibri" w:hAnsi="Calibri" w:cs="Calibri"/>
        </w:rPr>
      </w:pPr>
      <w:r w:rsidRPr="008727F1">
        <w:rPr>
          <w:rFonts w:ascii="Calibri" w:hAnsi="Calibri" w:cs="Calibri"/>
        </w:rPr>
        <w:t>Manage and oversee the school refuse collection</w:t>
      </w:r>
      <w:r w:rsidR="002A5EF0">
        <w:rPr>
          <w:rFonts w:ascii="Calibri" w:hAnsi="Calibri" w:cs="Calibri"/>
        </w:rPr>
        <w:t xml:space="preserve"> and contracts</w:t>
      </w:r>
      <w:r w:rsidRPr="008727F1">
        <w:rPr>
          <w:rFonts w:ascii="Calibri" w:hAnsi="Calibri" w:cs="Calibri"/>
        </w:rPr>
        <w:t>.</w:t>
      </w:r>
    </w:p>
    <w:p w14:paraId="46E62391" w14:textId="77777777" w:rsidR="00C4221C" w:rsidRPr="008727F1" w:rsidRDefault="00C4221C" w:rsidP="00C4221C">
      <w:pPr>
        <w:widowControl w:val="0"/>
        <w:numPr>
          <w:ilvl w:val="0"/>
          <w:numId w:val="11"/>
        </w:numPr>
        <w:autoSpaceDE w:val="0"/>
        <w:autoSpaceDN w:val="0"/>
        <w:spacing w:after="0" w:line="240" w:lineRule="auto"/>
        <w:rPr>
          <w:rFonts w:ascii="Calibri" w:hAnsi="Calibri" w:cs="Calibri"/>
        </w:rPr>
      </w:pPr>
      <w:r w:rsidRPr="008727F1">
        <w:rPr>
          <w:rFonts w:ascii="Calibri" w:hAnsi="Calibri" w:cs="Calibri"/>
        </w:rPr>
        <w:lastRenderedPageBreak/>
        <w:t>Maintain a sufficient stock of maintenance and grounds materials and equipment dealing with and checking deliveries.</w:t>
      </w:r>
    </w:p>
    <w:p w14:paraId="05EF3EB5" w14:textId="1809113B" w:rsidR="00C4221C" w:rsidRPr="008727F1" w:rsidRDefault="00C4221C" w:rsidP="00C4221C">
      <w:pPr>
        <w:pStyle w:val="p5"/>
        <w:numPr>
          <w:ilvl w:val="0"/>
          <w:numId w:val="11"/>
        </w:numPr>
        <w:tabs>
          <w:tab w:val="left" w:pos="800"/>
        </w:tabs>
        <w:spacing w:line="280" w:lineRule="exact"/>
        <w:rPr>
          <w:rFonts w:ascii="Calibri" w:hAnsi="Calibri" w:cs="Calibri"/>
          <w:sz w:val="22"/>
          <w:szCs w:val="22"/>
        </w:rPr>
      </w:pPr>
      <w:r w:rsidRPr="008727F1">
        <w:rPr>
          <w:rFonts w:ascii="Calibri" w:hAnsi="Calibri" w:cs="Calibri"/>
          <w:sz w:val="22"/>
          <w:szCs w:val="22"/>
        </w:rPr>
        <w:t>Carrying out preparation work for external contractors engaged on minor work</w:t>
      </w:r>
      <w:r>
        <w:rPr>
          <w:rFonts w:ascii="Calibri" w:hAnsi="Calibri" w:cs="Calibri"/>
          <w:sz w:val="22"/>
          <w:szCs w:val="22"/>
        </w:rPr>
        <w:t xml:space="preserve"> </w:t>
      </w:r>
      <w:r w:rsidRPr="008727F1">
        <w:rPr>
          <w:rFonts w:ascii="Calibri" w:hAnsi="Calibri" w:cs="Calibri"/>
          <w:sz w:val="22"/>
          <w:szCs w:val="22"/>
        </w:rPr>
        <w:t xml:space="preserve">programmes </w:t>
      </w:r>
      <w:r>
        <w:rPr>
          <w:rFonts w:ascii="Calibri" w:hAnsi="Calibri" w:cs="Calibri"/>
          <w:sz w:val="22"/>
          <w:szCs w:val="22"/>
        </w:rPr>
        <w:t>including c</w:t>
      </w:r>
      <w:r w:rsidRPr="008727F1">
        <w:rPr>
          <w:rFonts w:ascii="Calibri" w:hAnsi="Calibri" w:cs="Calibri"/>
          <w:sz w:val="22"/>
          <w:szCs w:val="22"/>
        </w:rPr>
        <w:t>oordinating and overseeing work on site.</w:t>
      </w:r>
    </w:p>
    <w:p w14:paraId="46454EBD" w14:textId="77777777" w:rsidR="00C4221C" w:rsidRPr="008727F1" w:rsidRDefault="00C4221C" w:rsidP="00C4221C">
      <w:pPr>
        <w:pStyle w:val="p3"/>
        <w:tabs>
          <w:tab w:val="left" w:pos="720"/>
        </w:tabs>
        <w:spacing w:line="280" w:lineRule="exact"/>
        <w:outlineLvl w:val="0"/>
        <w:rPr>
          <w:rFonts w:ascii="Calibri" w:hAnsi="Calibri" w:cs="Calibri"/>
          <w:b/>
          <w:bCs/>
          <w:sz w:val="22"/>
          <w:szCs w:val="22"/>
        </w:rPr>
      </w:pPr>
    </w:p>
    <w:p w14:paraId="6BEA9035" w14:textId="77777777" w:rsidR="00C4221C" w:rsidRDefault="00C4221C" w:rsidP="00C4221C">
      <w:pPr>
        <w:pStyle w:val="p3"/>
        <w:tabs>
          <w:tab w:val="left" w:pos="720"/>
        </w:tabs>
        <w:spacing w:line="280" w:lineRule="exact"/>
        <w:outlineLvl w:val="0"/>
        <w:rPr>
          <w:rFonts w:ascii="Calibri" w:hAnsi="Calibri" w:cs="Calibri"/>
          <w:b/>
          <w:bCs/>
          <w:sz w:val="22"/>
          <w:szCs w:val="22"/>
        </w:rPr>
      </w:pPr>
      <w:r>
        <w:rPr>
          <w:rFonts w:ascii="Calibri" w:hAnsi="Calibri" w:cs="Calibri"/>
          <w:b/>
          <w:bCs/>
          <w:sz w:val="22"/>
          <w:szCs w:val="22"/>
        </w:rPr>
        <w:t>Grounds</w:t>
      </w:r>
    </w:p>
    <w:p w14:paraId="20AB4282" w14:textId="06A7E872" w:rsidR="00C4221C" w:rsidRPr="008727F1" w:rsidRDefault="00C4221C" w:rsidP="00C4221C">
      <w:pPr>
        <w:pStyle w:val="p5"/>
        <w:numPr>
          <w:ilvl w:val="0"/>
          <w:numId w:val="11"/>
        </w:numPr>
        <w:tabs>
          <w:tab w:val="left" w:pos="800"/>
        </w:tabs>
        <w:spacing w:line="280" w:lineRule="exact"/>
        <w:rPr>
          <w:rFonts w:ascii="Calibri" w:hAnsi="Calibri" w:cs="Calibri"/>
          <w:sz w:val="22"/>
          <w:szCs w:val="22"/>
        </w:rPr>
      </w:pPr>
      <w:r w:rsidRPr="008727F1">
        <w:rPr>
          <w:rFonts w:ascii="Calibri" w:hAnsi="Calibri" w:cs="Calibri"/>
          <w:sz w:val="22"/>
          <w:szCs w:val="22"/>
        </w:rPr>
        <w:t xml:space="preserve">To </w:t>
      </w:r>
      <w:r w:rsidR="006E13AE">
        <w:rPr>
          <w:rFonts w:ascii="Calibri" w:hAnsi="Calibri" w:cs="Calibri"/>
          <w:sz w:val="22"/>
          <w:szCs w:val="22"/>
        </w:rPr>
        <w:t xml:space="preserve">work with the Head of Grounds to ensure </w:t>
      </w:r>
      <w:r w:rsidRPr="008727F1">
        <w:rPr>
          <w:rFonts w:ascii="Calibri" w:hAnsi="Calibri" w:cs="Calibri"/>
          <w:sz w:val="22"/>
          <w:szCs w:val="22"/>
        </w:rPr>
        <w:t xml:space="preserve">that sports areas are </w:t>
      </w:r>
      <w:r w:rsidR="002A5EF0">
        <w:rPr>
          <w:rFonts w:ascii="Calibri" w:hAnsi="Calibri" w:cs="Calibri"/>
          <w:sz w:val="22"/>
          <w:szCs w:val="22"/>
        </w:rPr>
        <w:t xml:space="preserve">ready for </w:t>
      </w:r>
      <w:r w:rsidRPr="008727F1">
        <w:rPr>
          <w:rFonts w:ascii="Calibri" w:hAnsi="Calibri" w:cs="Calibri"/>
          <w:sz w:val="22"/>
          <w:szCs w:val="22"/>
        </w:rPr>
        <w:t xml:space="preserve">time-tabled or match use as determined by the Director of Sport. </w:t>
      </w:r>
    </w:p>
    <w:p w14:paraId="65233570" w14:textId="77777777" w:rsidR="00C4221C" w:rsidRPr="008727F1" w:rsidRDefault="00C4221C" w:rsidP="00C4221C">
      <w:pPr>
        <w:pStyle w:val="p6"/>
        <w:numPr>
          <w:ilvl w:val="0"/>
          <w:numId w:val="11"/>
        </w:numPr>
        <w:spacing w:line="280" w:lineRule="exact"/>
        <w:rPr>
          <w:rFonts w:ascii="Calibri" w:hAnsi="Calibri" w:cs="Calibri"/>
          <w:sz w:val="22"/>
          <w:szCs w:val="22"/>
        </w:rPr>
      </w:pPr>
      <w:r w:rsidRPr="008727F1">
        <w:rPr>
          <w:rFonts w:ascii="Calibri" w:hAnsi="Calibri" w:cs="Calibri"/>
          <w:sz w:val="22"/>
          <w:szCs w:val="22"/>
        </w:rPr>
        <w:t>To ensure that all grounds maintenance equipment and vehicles are kept in a good state of repair, are properly serviced, are used always in accordance with operating instructions, and are adequately secured when not in use.</w:t>
      </w:r>
    </w:p>
    <w:p w14:paraId="12C5FD15" w14:textId="77777777" w:rsidR="00C4221C" w:rsidRDefault="00C4221C" w:rsidP="00C4221C">
      <w:pPr>
        <w:pStyle w:val="p6"/>
        <w:numPr>
          <w:ilvl w:val="0"/>
          <w:numId w:val="11"/>
        </w:numPr>
        <w:spacing w:line="280" w:lineRule="exact"/>
        <w:rPr>
          <w:rFonts w:ascii="Calibri" w:hAnsi="Calibri" w:cs="Calibri"/>
          <w:sz w:val="22"/>
          <w:szCs w:val="22"/>
        </w:rPr>
      </w:pPr>
      <w:r w:rsidRPr="008727F1">
        <w:rPr>
          <w:rFonts w:ascii="Calibri" w:hAnsi="Calibri" w:cs="Calibri"/>
          <w:sz w:val="22"/>
          <w:szCs w:val="22"/>
        </w:rPr>
        <w:t>To ensure that all grounds maintenance buildings are locked-up and secure whenever unsupervised.</w:t>
      </w:r>
    </w:p>
    <w:p w14:paraId="508AB79D" w14:textId="77777777" w:rsidR="00C4221C" w:rsidRPr="001360E6" w:rsidRDefault="00C4221C" w:rsidP="00C4221C">
      <w:pPr>
        <w:pStyle w:val="p6"/>
        <w:numPr>
          <w:ilvl w:val="0"/>
          <w:numId w:val="11"/>
        </w:numPr>
        <w:spacing w:line="280" w:lineRule="exact"/>
        <w:rPr>
          <w:rFonts w:ascii="Calibri" w:hAnsi="Calibri" w:cs="Calibri"/>
          <w:sz w:val="22"/>
          <w:szCs w:val="22"/>
        </w:rPr>
      </w:pPr>
      <w:r w:rsidRPr="001360E6">
        <w:rPr>
          <w:rFonts w:ascii="Calibri" w:hAnsi="Calibri" w:cs="Calibri"/>
          <w:bCs/>
          <w:sz w:val="22"/>
          <w:szCs w:val="22"/>
        </w:rPr>
        <w:t xml:space="preserve">Line management of the Head of Grounds and work closely together to deliver an effective plan for maintenance regimes and day to day upkeep of the site and grounds. </w:t>
      </w:r>
    </w:p>
    <w:p w14:paraId="74B2E995" w14:textId="77777777" w:rsidR="00C4221C" w:rsidRDefault="00C4221C" w:rsidP="00C4221C">
      <w:pPr>
        <w:pStyle w:val="p3"/>
        <w:tabs>
          <w:tab w:val="left" w:pos="720"/>
        </w:tabs>
        <w:spacing w:line="280" w:lineRule="exact"/>
        <w:outlineLvl w:val="0"/>
        <w:rPr>
          <w:rFonts w:ascii="Calibri" w:hAnsi="Calibri" w:cs="Calibri"/>
          <w:b/>
          <w:bCs/>
          <w:sz w:val="22"/>
          <w:szCs w:val="22"/>
        </w:rPr>
      </w:pPr>
    </w:p>
    <w:p w14:paraId="0EB7FA62" w14:textId="77777777" w:rsidR="00C4221C" w:rsidRPr="008727F1" w:rsidRDefault="00C4221C" w:rsidP="00C4221C">
      <w:pPr>
        <w:pStyle w:val="p3"/>
        <w:tabs>
          <w:tab w:val="left" w:pos="720"/>
        </w:tabs>
        <w:spacing w:line="280" w:lineRule="exact"/>
        <w:outlineLvl w:val="0"/>
        <w:rPr>
          <w:rFonts w:ascii="Calibri" w:hAnsi="Calibri" w:cs="Calibri"/>
          <w:b/>
          <w:bCs/>
          <w:sz w:val="22"/>
          <w:szCs w:val="22"/>
        </w:rPr>
      </w:pPr>
      <w:r w:rsidRPr="008727F1">
        <w:rPr>
          <w:rFonts w:ascii="Calibri" w:hAnsi="Calibri" w:cs="Calibri"/>
          <w:b/>
          <w:bCs/>
          <w:sz w:val="22"/>
          <w:szCs w:val="22"/>
        </w:rPr>
        <w:t>Health and Safety</w:t>
      </w:r>
    </w:p>
    <w:p w14:paraId="430D41D1" w14:textId="5BFDBB1C"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 xml:space="preserve">To take the lead role as the Health and Safety Officer </w:t>
      </w:r>
      <w:r w:rsidR="002A5EF0">
        <w:rPr>
          <w:rFonts w:ascii="Calibri" w:hAnsi="Calibri" w:cs="Calibri"/>
        </w:rPr>
        <w:t xml:space="preserve">for the </w:t>
      </w:r>
      <w:r w:rsidRPr="008727F1">
        <w:rPr>
          <w:rFonts w:ascii="Calibri" w:hAnsi="Calibri" w:cs="Calibri"/>
        </w:rPr>
        <w:t>school and to manage the H&amp;S at work regulations including any other statutory or inspection requirements.</w:t>
      </w:r>
    </w:p>
    <w:p w14:paraId="6EA2BBF3"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To be responsible for the creation and editing of the School’s Health and Safety Policy ensuring that the Bursar and Head are updated on any compliance issues and issuing this to the Board of Governors for approval at the start of each Autumn term.</w:t>
      </w:r>
    </w:p>
    <w:p w14:paraId="74114EFD"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To carry out a termly health and safety inspection and to implement an action plan to effectively manage any areas of concern.</w:t>
      </w:r>
    </w:p>
    <w:p w14:paraId="57102789"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Ensuring that all health and safety rules are adhered to and that all staff using equipment are properly competent and trained to do so.</w:t>
      </w:r>
    </w:p>
    <w:p w14:paraId="21C994B4"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To ensure that a comprehensive programme of Health and Safety training is delivered to all staff, as necessary.</w:t>
      </w:r>
    </w:p>
    <w:p w14:paraId="4D5A8060"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Ensure that risk assessments are up to date for the whole school and to implement any action plans as required following consultation with the appropriate stakeholders.</w:t>
      </w:r>
    </w:p>
    <w:p w14:paraId="23FBCB8D"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 xml:space="preserve">Attend any meetings as required and to chair and take minutes of the termly H&amp;S meetings. </w:t>
      </w:r>
    </w:p>
    <w:p w14:paraId="0DBCB08D" w14:textId="77777777" w:rsidR="00C4221C" w:rsidRPr="008727F1" w:rsidRDefault="00C4221C" w:rsidP="00C4221C">
      <w:pPr>
        <w:pStyle w:val="p6"/>
        <w:numPr>
          <w:ilvl w:val="0"/>
          <w:numId w:val="12"/>
        </w:numPr>
        <w:spacing w:line="280" w:lineRule="exact"/>
        <w:rPr>
          <w:rFonts w:ascii="Calibri" w:hAnsi="Calibri" w:cs="Calibri"/>
          <w:sz w:val="22"/>
          <w:szCs w:val="22"/>
        </w:rPr>
      </w:pPr>
      <w:r w:rsidRPr="008727F1">
        <w:rPr>
          <w:rFonts w:ascii="Calibri" w:hAnsi="Calibri" w:cs="Calibri"/>
          <w:sz w:val="22"/>
          <w:szCs w:val="22"/>
        </w:rPr>
        <w:t>To ensure that safe working practices are employed and that all staff are properly trained and competent in the operation of any equipment put into their charge.</w:t>
      </w:r>
    </w:p>
    <w:p w14:paraId="1ACDB9E9" w14:textId="77777777" w:rsidR="00C4221C"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To report incidents to the HSE/RIDDOR as necessary.</w:t>
      </w:r>
    </w:p>
    <w:p w14:paraId="6161EB52" w14:textId="77777777" w:rsidR="00C4221C"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To liaise with the HSE or other statutory departments, as required.</w:t>
      </w:r>
    </w:p>
    <w:p w14:paraId="048D942A"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Pr>
          <w:rFonts w:ascii="Calibri" w:hAnsi="Calibri" w:cs="Calibri"/>
        </w:rPr>
        <w:t>To manage the register of asbestos and carryout R&amp;D surveys for maintenance and capital project work as required.</w:t>
      </w:r>
    </w:p>
    <w:p w14:paraId="4679CDE6"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 xml:space="preserve">To </w:t>
      </w:r>
      <w:r>
        <w:rPr>
          <w:rFonts w:ascii="Calibri" w:hAnsi="Calibri" w:cs="Calibri"/>
        </w:rPr>
        <w:t xml:space="preserve">follow </w:t>
      </w:r>
      <w:r w:rsidRPr="008727F1">
        <w:rPr>
          <w:rFonts w:ascii="Calibri" w:hAnsi="Calibri" w:cs="Calibri"/>
        </w:rPr>
        <w:t xml:space="preserve">and to contribute to the Schools Disaster Recovery Plan. </w:t>
      </w:r>
    </w:p>
    <w:p w14:paraId="49DCC4B3"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Work closely with the School Fire Marshall to oversee the weekly testing of the fire alarm system and ensure regular fire drills are carried out and recorded.</w:t>
      </w:r>
    </w:p>
    <w:p w14:paraId="3572E031" w14:textId="77777777" w:rsidR="00C4221C" w:rsidRPr="008727F1" w:rsidRDefault="00C4221C" w:rsidP="00C4221C">
      <w:pPr>
        <w:widowControl w:val="0"/>
        <w:numPr>
          <w:ilvl w:val="0"/>
          <w:numId w:val="12"/>
        </w:numPr>
        <w:autoSpaceDE w:val="0"/>
        <w:autoSpaceDN w:val="0"/>
        <w:spacing w:after="0" w:line="240" w:lineRule="auto"/>
        <w:rPr>
          <w:rFonts w:ascii="Calibri" w:hAnsi="Calibri" w:cs="Calibri"/>
        </w:rPr>
      </w:pPr>
      <w:r w:rsidRPr="008727F1">
        <w:rPr>
          <w:rFonts w:ascii="Calibri" w:hAnsi="Calibri" w:cs="Calibri"/>
        </w:rPr>
        <w:t>Plan annual fire training for staff</w:t>
      </w:r>
      <w:r>
        <w:rPr>
          <w:rFonts w:ascii="Calibri" w:hAnsi="Calibri" w:cs="Calibri"/>
        </w:rPr>
        <w:t>,</w:t>
      </w:r>
      <w:r w:rsidRPr="008727F1">
        <w:rPr>
          <w:rFonts w:ascii="Calibri" w:hAnsi="Calibri" w:cs="Calibri"/>
        </w:rPr>
        <w:t xml:space="preserve"> as required.</w:t>
      </w:r>
    </w:p>
    <w:p w14:paraId="130F977D" w14:textId="77777777" w:rsidR="00C4221C" w:rsidRPr="008727F1" w:rsidRDefault="00C4221C" w:rsidP="00C4221C">
      <w:pPr>
        <w:pStyle w:val="p3"/>
        <w:tabs>
          <w:tab w:val="left" w:pos="720"/>
        </w:tabs>
        <w:spacing w:line="280" w:lineRule="exact"/>
        <w:outlineLvl w:val="0"/>
        <w:rPr>
          <w:rFonts w:ascii="Calibri" w:hAnsi="Calibri" w:cs="Calibri"/>
          <w:b/>
          <w:bCs/>
          <w:sz w:val="22"/>
          <w:szCs w:val="22"/>
        </w:rPr>
      </w:pPr>
    </w:p>
    <w:p w14:paraId="58334829" w14:textId="77777777" w:rsidR="00C4221C" w:rsidRPr="008727F1" w:rsidRDefault="00C4221C" w:rsidP="00C4221C">
      <w:pPr>
        <w:pStyle w:val="p3"/>
        <w:tabs>
          <w:tab w:val="left" w:pos="720"/>
        </w:tabs>
        <w:spacing w:line="280" w:lineRule="exact"/>
        <w:outlineLvl w:val="0"/>
        <w:rPr>
          <w:rFonts w:ascii="Calibri" w:hAnsi="Calibri" w:cs="Calibri"/>
          <w:b/>
          <w:bCs/>
          <w:sz w:val="22"/>
          <w:szCs w:val="22"/>
        </w:rPr>
      </w:pPr>
      <w:r w:rsidRPr="008727F1">
        <w:rPr>
          <w:rFonts w:ascii="Calibri" w:hAnsi="Calibri" w:cs="Calibri"/>
          <w:b/>
          <w:bCs/>
          <w:sz w:val="22"/>
          <w:szCs w:val="22"/>
        </w:rPr>
        <w:t>Security</w:t>
      </w:r>
    </w:p>
    <w:p w14:paraId="42643E1D" w14:textId="77777777" w:rsidR="00C4221C" w:rsidRDefault="0014798C" w:rsidP="00F335FC">
      <w:pPr>
        <w:pStyle w:val="p3"/>
        <w:numPr>
          <w:ilvl w:val="0"/>
          <w:numId w:val="14"/>
        </w:numPr>
        <w:tabs>
          <w:tab w:val="left" w:pos="426"/>
        </w:tabs>
        <w:spacing w:line="280" w:lineRule="exact"/>
        <w:ind w:left="426" w:hanging="426"/>
        <w:outlineLvl w:val="0"/>
        <w:rPr>
          <w:rFonts w:ascii="Calibri" w:hAnsi="Calibri" w:cs="Calibri"/>
          <w:bCs/>
          <w:sz w:val="22"/>
          <w:szCs w:val="22"/>
        </w:rPr>
      </w:pPr>
      <w:r>
        <w:rPr>
          <w:rFonts w:ascii="Calibri" w:hAnsi="Calibri" w:cs="Calibri"/>
          <w:bCs/>
          <w:sz w:val="22"/>
          <w:szCs w:val="22"/>
        </w:rPr>
        <w:t>Assume overall responsibility for the security of the School buildings and premises and ensure appropriate security measures are in place for the safeguarding of staff and pupils and</w:t>
      </w:r>
      <w:r w:rsidR="00F335FC">
        <w:rPr>
          <w:rFonts w:ascii="Calibri" w:hAnsi="Calibri" w:cs="Calibri"/>
          <w:bCs/>
          <w:sz w:val="22"/>
          <w:szCs w:val="22"/>
        </w:rPr>
        <w:t xml:space="preserve"> compliance with all insurance requirements.</w:t>
      </w:r>
    </w:p>
    <w:p w14:paraId="1AAFA39F" w14:textId="77777777" w:rsidR="00F335FC" w:rsidRPr="008727F1" w:rsidRDefault="00F335FC" w:rsidP="00F335FC">
      <w:pPr>
        <w:pStyle w:val="p3"/>
        <w:numPr>
          <w:ilvl w:val="0"/>
          <w:numId w:val="14"/>
        </w:numPr>
        <w:tabs>
          <w:tab w:val="left" w:pos="426"/>
        </w:tabs>
        <w:spacing w:line="280" w:lineRule="exact"/>
        <w:ind w:left="426" w:hanging="426"/>
        <w:outlineLvl w:val="0"/>
        <w:rPr>
          <w:rFonts w:ascii="Calibri" w:hAnsi="Calibri" w:cs="Calibri"/>
          <w:bCs/>
          <w:sz w:val="22"/>
          <w:szCs w:val="22"/>
        </w:rPr>
      </w:pPr>
      <w:r>
        <w:rPr>
          <w:rFonts w:ascii="Calibri" w:hAnsi="Calibri" w:cs="Calibri"/>
          <w:bCs/>
          <w:sz w:val="22"/>
          <w:szCs w:val="22"/>
        </w:rPr>
        <w:t>Work closely with the Head of Boarding to monitor and assist with locking up and securing the school and estate both during term time and school holidays.</w:t>
      </w:r>
    </w:p>
    <w:p w14:paraId="5F24D05E" w14:textId="77777777" w:rsidR="00C4221C" w:rsidRPr="008727F1" w:rsidRDefault="00C4221C" w:rsidP="00C4221C">
      <w:pPr>
        <w:pStyle w:val="p3"/>
        <w:numPr>
          <w:ilvl w:val="0"/>
          <w:numId w:val="14"/>
        </w:numPr>
        <w:tabs>
          <w:tab w:val="left" w:pos="426"/>
        </w:tabs>
        <w:spacing w:line="280" w:lineRule="exact"/>
        <w:ind w:hanging="720"/>
        <w:outlineLvl w:val="0"/>
        <w:rPr>
          <w:rFonts w:ascii="Calibri" w:hAnsi="Calibri" w:cs="Calibri"/>
          <w:bCs/>
          <w:sz w:val="22"/>
          <w:szCs w:val="22"/>
        </w:rPr>
      </w:pPr>
      <w:r w:rsidRPr="008727F1">
        <w:rPr>
          <w:rFonts w:ascii="Calibri" w:hAnsi="Calibri" w:cs="Calibri"/>
          <w:bCs/>
          <w:sz w:val="22"/>
          <w:szCs w:val="22"/>
        </w:rPr>
        <w:t xml:space="preserve">Develop and manager CCTV, access control and other security measures to prevent theft or </w:t>
      </w:r>
    </w:p>
    <w:p w14:paraId="225A9C8A" w14:textId="77777777" w:rsidR="00C4221C" w:rsidRPr="008727F1" w:rsidRDefault="00C4221C" w:rsidP="00C4221C">
      <w:pPr>
        <w:pStyle w:val="p3"/>
        <w:tabs>
          <w:tab w:val="left" w:pos="426"/>
        </w:tabs>
        <w:spacing w:line="280" w:lineRule="exact"/>
        <w:outlineLvl w:val="0"/>
        <w:rPr>
          <w:rFonts w:ascii="Calibri" w:hAnsi="Calibri" w:cs="Calibri"/>
          <w:bCs/>
          <w:sz w:val="22"/>
          <w:szCs w:val="22"/>
        </w:rPr>
      </w:pPr>
      <w:r w:rsidRPr="008727F1">
        <w:rPr>
          <w:rFonts w:ascii="Calibri" w:hAnsi="Calibri" w:cs="Calibri"/>
          <w:bCs/>
          <w:sz w:val="22"/>
          <w:szCs w:val="22"/>
        </w:rPr>
        <w:tab/>
        <w:t>damage to the School property.</w:t>
      </w:r>
    </w:p>
    <w:p w14:paraId="09340D50" w14:textId="77777777" w:rsidR="00C4221C" w:rsidRPr="008727F1" w:rsidRDefault="00C4221C" w:rsidP="00C4221C">
      <w:pPr>
        <w:pStyle w:val="p3"/>
        <w:numPr>
          <w:ilvl w:val="0"/>
          <w:numId w:val="14"/>
        </w:numPr>
        <w:tabs>
          <w:tab w:val="left" w:pos="426"/>
        </w:tabs>
        <w:spacing w:line="280" w:lineRule="exact"/>
        <w:ind w:hanging="720"/>
        <w:outlineLvl w:val="0"/>
        <w:rPr>
          <w:rFonts w:ascii="Calibri" w:hAnsi="Calibri" w:cs="Calibri"/>
          <w:bCs/>
          <w:sz w:val="22"/>
          <w:szCs w:val="22"/>
        </w:rPr>
      </w:pPr>
      <w:r w:rsidRPr="008727F1">
        <w:rPr>
          <w:rFonts w:ascii="Calibri" w:hAnsi="Calibri" w:cs="Calibri"/>
          <w:bCs/>
          <w:sz w:val="22"/>
          <w:szCs w:val="22"/>
        </w:rPr>
        <w:t xml:space="preserve">To act as a designated on-call key holder, providing out of hours and emergency response </w:t>
      </w:r>
    </w:p>
    <w:p w14:paraId="2CEF6BDD" w14:textId="77777777" w:rsidR="00C4221C" w:rsidRDefault="00C4221C" w:rsidP="00C4221C">
      <w:pPr>
        <w:pStyle w:val="p3"/>
        <w:tabs>
          <w:tab w:val="left" w:pos="426"/>
        </w:tabs>
        <w:spacing w:line="280" w:lineRule="exact"/>
        <w:outlineLvl w:val="0"/>
        <w:rPr>
          <w:rFonts w:ascii="Calibri" w:hAnsi="Calibri" w:cs="Calibri"/>
          <w:bCs/>
          <w:sz w:val="22"/>
          <w:szCs w:val="22"/>
        </w:rPr>
      </w:pPr>
      <w:r w:rsidRPr="008727F1">
        <w:rPr>
          <w:rFonts w:ascii="Calibri" w:hAnsi="Calibri" w:cs="Calibri"/>
          <w:bCs/>
          <w:sz w:val="22"/>
          <w:szCs w:val="22"/>
        </w:rPr>
        <w:tab/>
        <w:t>to alarms or incidents.</w:t>
      </w:r>
    </w:p>
    <w:p w14:paraId="7809C0CB" w14:textId="77777777" w:rsidR="00F335FC" w:rsidRDefault="00F335FC" w:rsidP="00F335FC">
      <w:pPr>
        <w:pStyle w:val="p3"/>
        <w:numPr>
          <w:ilvl w:val="0"/>
          <w:numId w:val="14"/>
        </w:numPr>
        <w:tabs>
          <w:tab w:val="left" w:pos="426"/>
        </w:tabs>
        <w:spacing w:line="280" w:lineRule="exact"/>
        <w:ind w:left="426" w:hanging="426"/>
        <w:outlineLvl w:val="0"/>
        <w:rPr>
          <w:rFonts w:ascii="Calibri" w:hAnsi="Calibri" w:cs="Calibri"/>
          <w:bCs/>
          <w:sz w:val="22"/>
          <w:szCs w:val="22"/>
        </w:rPr>
      </w:pPr>
      <w:r>
        <w:rPr>
          <w:rFonts w:ascii="Calibri" w:hAnsi="Calibri" w:cs="Calibri"/>
          <w:bCs/>
          <w:sz w:val="22"/>
          <w:szCs w:val="22"/>
        </w:rPr>
        <w:t>To work with the Bursar to review and oversee business continuity management in the case of emergencies.</w:t>
      </w:r>
    </w:p>
    <w:p w14:paraId="29361ED6" w14:textId="77777777" w:rsidR="00C4221C" w:rsidRDefault="00C4221C" w:rsidP="00C4221C">
      <w:pPr>
        <w:pStyle w:val="p3"/>
        <w:tabs>
          <w:tab w:val="left" w:pos="426"/>
        </w:tabs>
        <w:spacing w:line="280" w:lineRule="exact"/>
        <w:outlineLvl w:val="0"/>
        <w:rPr>
          <w:rFonts w:ascii="Calibri" w:hAnsi="Calibri" w:cs="Calibri"/>
          <w:bCs/>
          <w:sz w:val="22"/>
          <w:szCs w:val="22"/>
        </w:rPr>
      </w:pPr>
    </w:p>
    <w:p w14:paraId="1C49D195" w14:textId="77777777" w:rsidR="00C4221C" w:rsidRPr="00013702" w:rsidRDefault="00C4221C" w:rsidP="00C4221C">
      <w:pPr>
        <w:pStyle w:val="p3"/>
        <w:tabs>
          <w:tab w:val="left" w:pos="426"/>
        </w:tabs>
        <w:spacing w:line="280" w:lineRule="exact"/>
        <w:outlineLvl w:val="0"/>
        <w:rPr>
          <w:rFonts w:ascii="Calibri" w:hAnsi="Calibri" w:cs="Calibri"/>
          <w:b/>
          <w:bCs/>
          <w:sz w:val="22"/>
          <w:szCs w:val="22"/>
        </w:rPr>
      </w:pPr>
      <w:r w:rsidRPr="00013702">
        <w:rPr>
          <w:rFonts w:ascii="Calibri" w:hAnsi="Calibri" w:cs="Calibri"/>
          <w:b/>
          <w:bCs/>
          <w:sz w:val="22"/>
          <w:szCs w:val="22"/>
        </w:rPr>
        <w:t>Lettings</w:t>
      </w:r>
    </w:p>
    <w:p w14:paraId="6699F7E0" w14:textId="77777777" w:rsidR="00DE0E6D" w:rsidRDefault="0014798C" w:rsidP="00C4221C">
      <w:pPr>
        <w:widowControl w:val="0"/>
        <w:numPr>
          <w:ilvl w:val="0"/>
          <w:numId w:val="14"/>
        </w:numPr>
        <w:autoSpaceDE w:val="0"/>
        <w:autoSpaceDN w:val="0"/>
        <w:spacing w:after="0" w:line="240" w:lineRule="auto"/>
        <w:ind w:left="426" w:hanging="426"/>
        <w:rPr>
          <w:rFonts w:ascii="Calibri" w:hAnsi="Calibri" w:cs="Calibri"/>
        </w:rPr>
      </w:pPr>
      <w:r w:rsidRPr="00EE70DD">
        <w:rPr>
          <w:rFonts w:ascii="Calibri" w:hAnsi="Calibri" w:cs="Calibri"/>
        </w:rPr>
        <w:t xml:space="preserve">To </w:t>
      </w:r>
      <w:r w:rsidR="00DE0E6D">
        <w:rPr>
          <w:rFonts w:ascii="Calibri" w:hAnsi="Calibri" w:cs="Calibri"/>
        </w:rPr>
        <w:t xml:space="preserve">work closely with the Bursar to manage the </w:t>
      </w:r>
      <w:r w:rsidR="006E13AE" w:rsidRPr="00EE70DD">
        <w:rPr>
          <w:rFonts w:ascii="Calibri" w:hAnsi="Calibri" w:cs="Calibri"/>
        </w:rPr>
        <w:t>preparation for residential lets</w:t>
      </w:r>
      <w:r w:rsidR="00DE0E6D">
        <w:rPr>
          <w:rFonts w:ascii="Calibri" w:hAnsi="Calibri" w:cs="Calibri"/>
        </w:rPr>
        <w:t>.</w:t>
      </w:r>
    </w:p>
    <w:p w14:paraId="56FA12CD" w14:textId="6E8AE118" w:rsidR="00C4221C" w:rsidRPr="00EE70DD" w:rsidRDefault="00DE0E6D" w:rsidP="00C4221C">
      <w:pPr>
        <w:widowControl w:val="0"/>
        <w:numPr>
          <w:ilvl w:val="0"/>
          <w:numId w:val="14"/>
        </w:numPr>
        <w:autoSpaceDE w:val="0"/>
        <w:autoSpaceDN w:val="0"/>
        <w:spacing w:after="0" w:line="240" w:lineRule="auto"/>
        <w:ind w:left="426" w:hanging="426"/>
        <w:rPr>
          <w:rFonts w:ascii="Calibri" w:hAnsi="Calibri" w:cs="Calibri"/>
        </w:rPr>
      </w:pPr>
      <w:r>
        <w:rPr>
          <w:rFonts w:ascii="Calibri" w:hAnsi="Calibri" w:cs="Calibri"/>
        </w:rPr>
        <w:t xml:space="preserve">To be the </w:t>
      </w:r>
      <w:r w:rsidR="006E13AE" w:rsidRPr="00EE70DD">
        <w:rPr>
          <w:rFonts w:ascii="Calibri" w:hAnsi="Calibri" w:cs="Calibri"/>
        </w:rPr>
        <w:t xml:space="preserve">main point of contact </w:t>
      </w:r>
      <w:r>
        <w:rPr>
          <w:rFonts w:ascii="Calibri" w:hAnsi="Calibri" w:cs="Calibri"/>
        </w:rPr>
        <w:t xml:space="preserve">and assist lets </w:t>
      </w:r>
      <w:r w:rsidR="006E13AE" w:rsidRPr="00EE70DD">
        <w:rPr>
          <w:rFonts w:ascii="Calibri" w:hAnsi="Calibri" w:cs="Calibri"/>
        </w:rPr>
        <w:t>during school holidays</w:t>
      </w:r>
      <w:r w:rsidR="00EE70DD" w:rsidRPr="00EE70DD">
        <w:rPr>
          <w:rFonts w:ascii="Calibri" w:hAnsi="Calibri" w:cs="Calibri"/>
        </w:rPr>
        <w:t>.</w:t>
      </w:r>
    </w:p>
    <w:p w14:paraId="52B01BDC" w14:textId="0DD074BF" w:rsidR="00C4221C" w:rsidRPr="00013702" w:rsidRDefault="00C4221C" w:rsidP="00C4221C">
      <w:pPr>
        <w:widowControl w:val="0"/>
        <w:numPr>
          <w:ilvl w:val="0"/>
          <w:numId w:val="14"/>
        </w:numPr>
        <w:autoSpaceDE w:val="0"/>
        <w:autoSpaceDN w:val="0"/>
        <w:spacing w:after="0" w:line="240" w:lineRule="auto"/>
        <w:ind w:left="426" w:hanging="426"/>
        <w:rPr>
          <w:rFonts w:ascii="Calibri" w:hAnsi="Calibri" w:cs="Calibri"/>
        </w:rPr>
      </w:pPr>
      <w:r>
        <w:rPr>
          <w:rFonts w:ascii="Calibri" w:hAnsi="Calibri" w:cs="Calibri"/>
        </w:rPr>
        <w:t>Assist with term time lets, as required.</w:t>
      </w:r>
    </w:p>
    <w:p w14:paraId="4929BB83" w14:textId="77777777" w:rsidR="00C4221C" w:rsidRPr="008727F1" w:rsidRDefault="00C4221C" w:rsidP="00C4221C">
      <w:pPr>
        <w:pStyle w:val="p3"/>
        <w:tabs>
          <w:tab w:val="left" w:pos="426"/>
        </w:tabs>
        <w:spacing w:line="280" w:lineRule="exact"/>
        <w:ind w:hanging="720"/>
        <w:outlineLvl w:val="0"/>
        <w:rPr>
          <w:rFonts w:ascii="Calibri" w:hAnsi="Calibri" w:cs="Calibri"/>
          <w:b/>
          <w:bCs/>
          <w:sz w:val="22"/>
          <w:szCs w:val="22"/>
        </w:rPr>
      </w:pPr>
    </w:p>
    <w:p w14:paraId="610B5C57" w14:textId="77777777" w:rsidR="00C4221C" w:rsidRPr="008727F1" w:rsidRDefault="00C4221C" w:rsidP="002A5EF0">
      <w:pPr>
        <w:tabs>
          <w:tab w:val="num" w:pos="567"/>
        </w:tabs>
        <w:spacing w:after="0"/>
        <w:ind w:left="567" w:hanging="567"/>
        <w:rPr>
          <w:rFonts w:ascii="Calibri" w:hAnsi="Calibri" w:cs="Calibri"/>
          <w:b/>
          <w:lang w:eastAsia="en-GB"/>
        </w:rPr>
      </w:pPr>
      <w:r w:rsidRPr="008727F1">
        <w:rPr>
          <w:rFonts w:ascii="Calibri" w:hAnsi="Calibri" w:cs="Calibri"/>
          <w:b/>
          <w:bCs/>
          <w:lang w:eastAsia="en-GB"/>
        </w:rPr>
        <w:t>General Duties</w:t>
      </w:r>
    </w:p>
    <w:p w14:paraId="0BE267F3" w14:textId="77777777" w:rsidR="00C4221C" w:rsidRPr="008727F1" w:rsidRDefault="00C4221C" w:rsidP="00C4221C">
      <w:pPr>
        <w:pStyle w:val="ListParagraph"/>
        <w:numPr>
          <w:ilvl w:val="0"/>
          <w:numId w:val="16"/>
        </w:numPr>
        <w:tabs>
          <w:tab w:val="clear" w:pos="1140"/>
        </w:tabs>
        <w:spacing w:after="0" w:line="240" w:lineRule="auto"/>
        <w:ind w:left="426" w:hanging="426"/>
        <w:rPr>
          <w:rFonts w:ascii="Calibri" w:hAnsi="Calibri" w:cs="Calibri"/>
        </w:rPr>
      </w:pPr>
      <w:r w:rsidRPr="008727F1">
        <w:rPr>
          <w:rFonts w:ascii="Calibri" w:hAnsi="Calibri" w:cs="Calibri"/>
        </w:rPr>
        <w:t>Ensure that the safety and welfare of the pupils is paramount. Follow rigorously the advice given by the DSL (Designated Safeguarding Leader) and the instructions in the Chafyn Grove Safeguarding Policy.</w:t>
      </w:r>
    </w:p>
    <w:p w14:paraId="07BA8FCD" w14:textId="77777777" w:rsidR="00C4221C" w:rsidRPr="008727F1" w:rsidRDefault="00C4221C" w:rsidP="00C4221C">
      <w:pPr>
        <w:numPr>
          <w:ilvl w:val="0"/>
          <w:numId w:val="16"/>
        </w:numPr>
        <w:tabs>
          <w:tab w:val="clear" w:pos="1140"/>
        </w:tabs>
        <w:spacing w:after="0" w:line="240" w:lineRule="auto"/>
        <w:ind w:left="426" w:hanging="426"/>
        <w:rPr>
          <w:rFonts w:ascii="Calibri" w:hAnsi="Calibri" w:cs="Calibri"/>
        </w:rPr>
      </w:pPr>
      <w:r w:rsidRPr="008727F1">
        <w:rPr>
          <w:rFonts w:ascii="Calibri" w:hAnsi="Calibri" w:cs="Calibri"/>
        </w:rPr>
        <w:t>Contribute to the overall ethos, mission and aims of the School.</w:t>
      </w:r>
    </w:p>
    <w:p w14:paraId="1B2B59A2" w14:textId="77777777" w:rsidR="00C4221C" w:rsidRPr="008727F1" w:rsidRDefault="00C4221C" w:rsidP="00C4221C">
      <w:pPr>
        <w:numPr>
          <w:ilvl w:val="0"/>
          <w:numId w:val="16"/>
        </w:numPr>
        <w:tabs>
          <w:tab w:val="clear" w:pos="1140"/>
        </w:tabs>
        <w:spacing w:after="0" w:line="240" w:lineRule="auto"/>
        <w:ind w:left="426" w:hanging="426"/>
        <w:rPr>
          <w:rFonts w:ascii="Calibri" w:hAnsi="Calibri" w:cs="Calibri"/>
        </w:rPr>
      </w:pPr>
      <w:r w:rsidRPr="008727F1">
        <w:rPr>
          <w:rFonts w:ascii="Calibri" w:hAnsi="Calibri" w:cs="Calibri"/>
        </w:rPr>
        <w:t>To attend all School inset days and training.</w:t>
      </w:r>
    </w:p>
    <w:p w14:paraId="691A4B21" w14:textId="77777777" w:rsidR="00C4221C" w:rsidRPr="008727F1" w:rsidRDefault="00C4221C" w:rsidP="00C4221C">
      <w:pPr>
        <w:numPr>
          <w:ilvl w:val="0"/>
          <w:numId w:val="16"/>
        </w:numPr>
        <w:tabs>
          <w:tab w:val="clear" w:pos="1140"/>
        </w:tabs>
        <w:spacing w:after="0" w:line="240" w:lineRule="auto"/>
        <w:ind w:left="426" w:hanging="426"/>
        <w:rPr>
          <w:rFonts w:ascii="Calibri" w:hAnsi="Calibri" w:cs="Calibri"/>
        </w:rPr>
      </w:pPr>
      <w:r w:rsidRPr="008727F1">
        <w:rPr>
          <w:rFonts w:ascii="Calibri" w:hAnsi="Calibri" w:cs="Calibri"/>
        </w:rPr>
        <w:t>To comply with the School’s code of conduct agreement and interaction with pupil’s policy.</w:t>
      </w:r>
    </w:p>
    <w:p w14:paraId="30C1226E" w14:textId="77777777" w:rsidR="00C4221C" w:rsidRPr="008727F1" w:rsidRDefault="00C4221C" w:rsidP="00C4221C">
      <w:pPr>
        <w:numPr>
          <w:ilvl w:val="0"/>
          <w:numId w:val="16"/>
        </w:numPr>
        <w:tabs>
          <w:tab w:val="clear" w:pos="1140"/>
        </w:tabs>
        <w:spacing w:after="0" w:line="240" w:lineRule="auto"/>
        <w:ind w:left="426" w:hanging="426"/>
        <w:rPr>
          <w:rFonts w:ascii="Calibri" w:hAnsi="Calibri" w:cs="Calibri"/>
        </w:rPr>
      </w:pPr>
      <w:r w:rsidRPr="008727F1">
        <w:rPr>
          <w:rFonts w:ascii="Calibri" w:hAnsi="Calibri" w:cs="Calibri"/>
        </w:rPr>
        <w:t>Uphold the School policies and rules.</w:t>
      </w:r>
    </w:p>
    <w:p w14:paraId="7C52AFF2" w14:textId="77777777" w:rsidR="00C4221C" w:rsidRPr="008727F1" w:rsidRDefault="00C4221C" w:rsidP="00C4221C">
      <w:pPr>
        <w:numPr>
          <w:ilvl w:val="0"/>
          <w:numId w:val="16"/>
        </w:numPr>
        <w:tabs>
          <w:tab w:val="clear" w:pos="1140"/>
        </w:tabs>
        <w:spacing w:after="0" w:line="240" w:lineRule="auto"/>
        <w:ind w:left="426" w:hanging="426"/>
        <w:rPr>
          <w:rFonts w:ascii="Calibri" w:hAnsi="Calibri" w:cs="Calibri"/>
        </w:rPr>
      </w:pPr>
      <w:r w:rsidRPr="008727F1">
        <w:rPr>
          <w:rFonts w:ascii="Calibri" w:hAnsi="Calibri" w:cs="Calibri"/>
        </w:rPr>
        <w:t>Appreciat</w:t>
      </w:r>
      <w:r>
        <w:rPr>
          <w:rFonts w:ascii="Calibri" w:hAnsi="Calibri" w:cs="Calibri"/>
        </w:rPr>
        <w:t xml:space="preserve">e and support the roles of all support staff </w:t>
      </w:r>
      <w:r w:rsidRPr="008727F1">
        <w:rPr>
          <w:rFonts w:ascii="Calibri" w:hAnsi="Calibri" w:cs="Calibri"/>
        </w:rPr>
        <w:t>and teachers.</w:t>
      </w:r>
    </w:p>
    <w:p w14:paraId="0B34DCE4" w14:textId="77777777" w:rsidR="00C4221C" w:rsidRPr="008727F1" w:rsidRDefault="00C4221C" w:rsidP="00C4221C">
      <w:pPr>
        <w:numPr>
          <w:ilvl w:val="0"/>
          <w:numId w:val="16"/>
        </w:numPr>
        <w:tabs>
          <w:tab w:val="clear" w:pos="1140"/>
        </w:tabs>
        <w:spacing w:after="0" w:line="240" w:lineRule="auto"/>
        <w:ind w:left="426" w:hanging="426"/>
        <w:rPr>
          <w:rFonts w:ascii="Calibri" w:hAnsi="Calibri" w:cs="Calibri"/>
        </w:rPr>
      </w:pPr>
      <w:r w:rsidRPr="008727F1">
        <w:rPr>
          <w:rFonts w:ascii="Calibri" w:hAnsi="Calibri" w:cs="Calibri"/>
        </w:rPr>
        <w:t xml:space="preserve">Attend and participate in relevant </w:t>
      </w:r>
      <w:r>
        <w:rPr>
          <w:rFonts w:ascii="Calibri" w:hAnsi="Calibri" w:cs="Calibri"/>
        </w:rPr>
        <w:t>events</w:t>
      </w:r>
      <w:r w:rsidRPr="008727F1">
        <w:rPr>
          <w:rFonts w:ascii="Calibri" w:hAnsi="Calibri" w:cs="Calibri"/>
        </w:rPr>
        <w:t xml:space="preserve"> and meetings</w:t>
      </w:r>
      <w:r>
        <w:rPr>
          <w:rFonts w:ascii="Calibri" w:hAnsi="Calibri" w:cs="Calibri"/>
        </w:rPr>
        <w:t xml:space="preserve"> during the evening or weekend</w:t>
      </w:r>
      <w:r w:rsidRPr="008727F1">
        <w:rPr>
          <w:rFonts w:ascii="Calibri" w:hAnsi="Calibri" w:cs="Calibri"/>
        </w:rPr>
        <w:t>, as required.</w:t>
      </w:r>
    </w:p>
    <w:p w14:paraId="060AC19E" w14:textId="77777777" w:rsidR="00C4221C" w:rsidRPr="008727F1" w:rsidRDefault="00C4221C" w:rsidP="00C4221C">
      <w:pPr>
        <w:numPr>
          <w:ilvl w:val="0"/>
          <w:numId w:val="16"/>
        </w:numPr>
        <w:tabs>
          <w:tab w:val="clear" w:pos="1140"/>
        </w:tabs>
        <w:spacing w:after="0" w:line="240" w:lineRule="auto"/>
        <w:ind w:left="426" w:hanging="426"/>
        <w:rPr>
          <w:rFonts w:ascii="Calibri" w:hAnsi="Calibri" w:cs="Calibri"/>
        </w:rPr>
      </w:pPr>
      <w:r w:rsidRPr="008727F1">
        <w:rPr>
          <w:rFonts w:ascii="Calibri" w:hAnsi="Calibri" w:cs="Calibri"/>
        </w:rPr>
        <w:t>Work in a co-operative, diplomatic and flexible manner.</w:t>
      </w:r>
    </w:p>
    <w:p w14:paraId="65B27302" w14:textId="77777777" w:rsidR="00C4221C" w:rsidRDefault="00C4221C" w:rsidP="00C4221C">
      <w:pPr>
        <w:numPr>
          <w:ilvl w:val="0"/>
          <w:numId w:val="16"/>
        </w:numPr>
        <w:tabs>
          <w:tab w:val="clear" w:pos="1140"/>
        </w:tabs>
        <w:spacing w:after="0" w:line="240" w:lineRule="auto"/>
        <w:ind w:left="426" w:hanging="426"/>
        <w:rPr>
          <w:rFonts w:ascii="Calibri" w:hAnsi="Calibri" w:cs="Calibri"/>
        </w:rPr>
      </w:pPr>
      <w:r w:rsidRPr="008727F1">
        <w:rPr>
          <w:rFonts w:ascii="Calibri" w:hAnsi="Calibri" w:cs="Calibri"/>
        </w:rPr>
        <w:t>To participate and support the School’s appraisal of employees.</w:t>
      </w:r>
    </w:p>
    <w:p w14:paraId="09F2FECD" w14:textId="77777777" w:rsidR="00C4221C" w:rsidRPr="008727F1" w:rsidRDefault="00C4221C" w:rsidP="00C4221C">
      <w:pPr>
        <w:numPr>
          <w:ilvl w:val="0"/>
          <w:numId w:val="16"/>
        </w:numPr>
        <w:tabs>
          <w:tab w:val="clear" w:pos="1140"/>
        </w:tabs>
        <w:spacing w:after="0" w:line="240" w:lineRule="auto"/>
        <w:ind w:left="426" w:hanging="426"/>
        <w:rPr>
          <w:rFonts w:ascii="Calibri" w:hAnsi="Calibri" w:cs="Calibri"/>
        </w:rPr>
      </w:pPr>
      <w:r>
        <w:rPr>
          <w:rFonts w:ascii="Calibri" w:hAnsi="Calibri" w:cs="Calibri"/>
        </w:rPr>
        <w:t xml:space="preserve">Occasional evening and weekend working will be required, with time off in lieu awarded. </w:t>
      </w:r>
    </w:p>
    <w:p w14:paraId="4A25C79A" w14:textId="77777777" w:rsidR="00C4221C" w:rsidRPr="008727F1" w:rsidRDefault="00C4221C" w:rsidP="00C4221C">
      <w:pPr>
        <w:numPr>
          <w:ilvl w:val="0"/>
          <w:numId w:val="16"/>
        </w:numPr>
        <w:tabs>
          <w:tab w:val="clear" w:pos="1140"/>
        </w:tabs>
        <w:spacing w:after="0" w:line="240" w:lineRule="auto"/>
        <w:ind w:left="426" w:hanging="426"/>
        <w:rPr>
          <w:rFonts w:ascii="Calibri" w:hAnsi="Calibri" w:cs="Calibri"/>
        </w:rPr>
      </w:pPr>
      <w:r w:rsidRPr="008727F1">
        <w:rPr>
          <w:rFonts w:ascii="Calibri" w:hAnsi="Calibri" w:cs="Calibri"/>
          <w:bCs/>
        </w:rPr>
        <w:t xml:space="preserve">Undertake any duties or activities as reasonably required by </w:t>
      </w:r>
      <w:r>
        <w:rPr>
          <w:rFonts w:ascii="Calibri" w:hAnsi="Calibri" w:cs="Calibri"/>
          <w:bCs/>
        </w:rPr>
        <w:t xml:space="preserve">the Bursar or Headmaster to fulfil the requirements of this role and to </w:t>
      </w:r>
      <w:r w:rsidRPr="008727F1">
        <w:rPr>
          <w:rFonts w:ascii="Calibri" w:hAnsi="Calibri" w:cs="Calibri"/>
          <w:bCs/>
        </w:rPr>
        <w:t xml:space="preserve">contribute </w:t>
      </w:r>
      <w:r>
        <w:rPr>
          <w:rFonts w:ascii="Calibri" w:hAnsi="Calibri" w:cs="Calibri"/>
          <w:bCs/>
        </w:rPr>
        <w:t xml:space="preserve">to the </w:t>
      </w:r>
      <w:r w:rsidRPr="008727F1">
        <w:rPr>
          <w:rFonts w:ascii="Calibri" w:hAnsi="Calibri" w:cs="Calibri"/>
          <w:bCs/>
        </w:rPr>
        <w:t>normal expectation and tradition of an independent</w:t>
      </w:r>
      <w:r>
        <w:rPr>
          <w:rFonts w:ascii="Calibri" w:hAnsi="Calibri" w:cs="Calibri"/>
          <w:bCs/>
        </w:rPr>
        <w:t xml:space="preserve"> boarding</w:t>
      </w:r>
      <w:r w:rsidRPr="008727F1">
        <w:rPr>
          <w:rFonts w:ascii="Calibri" w:hAnsi="Calibri" w:cs="Calibri"/>
          <w:bCs/>
        </w:rPr>
        <w:t xml:space="preserve"> school.</w:t>
      </w:r>
    </w:p>
    <w:p w14:paraId="26674393" w14:textId="77777777" w:rsidR="00C4221C" w:rsidRPr="009714C8" w:rsidRDefault="00C4221C" w:rsidP="00C4221C">
      <w:pPr>
        <w:pStyle w:val="p5"/>
        <w:tabs>
          <w:tab w:val="left" w:pos="800"/>
        </w:tabs>
        <w:spacing w:line="280" w:lineRule="exact"/>
        <w:ind w:left="576"/>
        <w:rPr>
          <w:rFonts w:ascii="Calibri" w:hAnsi="Calibri" w:cs="Calibri"/>
          <w:sz w:val="22"/>
          <w:szCs w:val="22"/>
        </w:rPr>
      </w:pPr>
    </w:p>
    <w:p w14:paraId="62983611" w14:textId="77777777" w:rsidR="00C4221C" w:rsidRPr="001E6DFC" w:rsidRDefault="00C4221C" w:rsidP="00C4221C">
      <w:pPr>
        <w:tabs>
          <w:tab w:val="left" w:pos="5100"/>
        </w:tabs>
        <w:jc w:val="center"/>
        <w:rPr>
          <w:rFonts w:ascii="Calibri" w:hAnsi="Calibri" w:cs="Calibri"/>
          <w:b/>
          <w:sz w:val="28"/>
          <w:szCs w:val="28"/>
        </w:rPr>
      </w:pPr>
      <w:r w:rsidRPr="001E6DFC">
        <w:rPr>
          <w:rFonts w:ascii="Calibri" w:hAnsi="Calibri" w:cs="Calibri"/>
          <w:b/>
          <w:sz w:val="28"/>
          <w:szCs w:val="28"/>
        </w:rPr>
        <w:t>Person Specification</w:t>
      </w:r>
    </w:p>
    <w:tbl>
      <w:tblPr>
        <w:tblW w:w="929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535"/>
        <w:gridCol w:w="3686"/>
      </w:tblGrid>
      <w:tr w:rsidR="00C4221C" w:rsidRPr="00B07C77" w14:paraId="13C2C59E" w14:textId="77777777" w:rsidTr="008C26C7">
        <w:tc>
          <w:tcPr>
            <w:tcW w:w="2070" w:type="dxa"/>
            <w:shd w:val="clear" w:color="auto" w:fill="BFBFBF"/>
          </w:tcPr>
          <w:p w14:paraId="045F17F3" w14:textId="77777777" w:rsidR="00C4221C" w:rsidRPr="008727F1" w:rsidRDefault="00C4221C" w:rsidP="008C26C7">
            <w:pPr>
              <w:tabs>
                <w:tab w:val="left" w:pos="5100"/>
              </w:tabs>
              <w:jc w:val="center"/>
              <w:rPr>
                <w:rFonts w:ascii="Calibri" w:eastAsia="Calibri" w:hAnsi="Calibri"/>
                <w:b/>
              </w:rPr>
            </w:pPr>
          </w:p>
        </w:tc>
        <w:tc>
          <w:tcPr>
            <w:tcW w:w="3535" w:type="dxa"/>
            <w:shd w:val="clear" w:color="auto" w:fill="BFBFBF"/>
          </w:tcPr>
          <w:p w14:paraId="4F267CB9" w14:textId="77777777" w:rsidR="00C4221C" w:rsidRPr="008727F1" w:rsidRDefault="00C4221C" w:rsidP="008C26C7">
            <w:pPr>
              <w:tabs>
                <w:tab w:val="left" w:pos="5100"/>
              </w:tabs>
              <w:jc w:val="center"/>
              <w:rPr>
                <w:rFonts w:ascii="Calibri" w:eastAsia="Calibri" w:hAnsi="Calibri"/>
                <w:b/>
              </w:rPr>
            </w:pPr>
            <w:r w:rsidRPr="008727F1">
              <w:rPr>
                <w:rFonts w:ascii="Calibri" w:eastAsia="Calibri" w:hAnsi="Calibri"/>
                <w:b/>
              </w:rPr>
              <w:t>Essential</w:t>
            </w:r>
          </w:p>
        </w:tc>
        <w:tc>
          <w:tcPr>
            <w:tcW w:w="3686" w:type="dxa"/>
            <w:shd w:val="clear" w:color="auto" w:fill="BFBFBF"/>
          </w:tcPr>
          <w:p w14:paraId="128BAEEF" w14:textId="77777777" w:rsidR="00C4221C" w:rsidRPr="008727F1" w:rsidRDefault="00C4221C" w:rsidP="008C26C7">
            <w:pPr>
              <w:tabs>
                <w:tab w:val="left" w:pos="5100"/>
              </w:tabs>
              <w:jc w:val="center"/>
              <w:rPr>
                <w:rFonts w:ascii="Calibri" w:eastAsia="Calibri" w:hAnsi="Calibri"/>
                <w:b/>
              </w:rPr>
            </w:pPr>
            <w:r w:rsidRPr="008727F1">
              <w:rPr>
                <w:rFonts w:ascii="Calibri" w:eastAsia="Calibri" w:hAnsi="Calibri"/>
                <w:b/>
              </w:rPr>
              <w:t>Desirable</w:t>
            </w:r>
          </w:p>
        </w:tc>
      </w:tr>
      <w:tr w:rsidR="00C4221C" w:rsidRPr="00B07C77" w14:paraId="2726D129" w14:textId="77777777" w:rsidTr="008C26C7">
        <w:tc>
          <w:tcPr>
            <w:tcW w:w="2070" w:type="dxa"/>
            <w:shd w:val="clear" w:color="auto" w:fill="auto"/>
          </w:tcPr>
          <w:p w14:paraId="3223FA1E" w14:textId="77777777" w:rsidR="00C4221C" w:rsidRPr="008727F1" w:rsidRDefault="00C4221C" w:rsidP="008C26C7">
            <w:pPr>
              <w:tabs>
                <w:tab w:val="left" w:pos="5100"/>
              </w:tabs>
              <w:rPr>
                <w:rFonts w:ascii="Calibri" w:eastAsia="Calibri" w:hAnsi="Calibri"/>
                <w:b/>
              </w:rPr>
            </w:pPr>
            <w:r w:rsidRPr="008727F1">
              <w:rPr>
                <w:rFonts w:ascii="Calibri" w:eastAsia="Calibri" w:hAnsi="Calibri"/>
                <w:b/>
              </w:rPr>
              <w:t>Qualifications</w:t>
            </w:r>
          </w:p>
        </w:tc>
        <w:tc>
          <w:tcPr>
            <w:tcW w:w="3535" w:type="dxa"/>
            <w:shd w:val="clear" w:color="auto" w:fill="auto"/>
          </w:tcPr>
          <w:p w14:paraId="293F21D3" w14:textId="6CF32FE2" w:rsidR="00C4221C" w:rsidRPr="008727F1" w:rsidRDefault="00605B30" w:rsidP="008C26C7">
            <w:pPr>
              <w:adjustRightInd w:val="0"/>
              <w:spacing w:after="120"/>
              <w:rPr>
                <w:rFonts w:ascii="Calibri" w:eastAsia="Calibri" w:hAnsi="Calibri" w:cs="TTE1BB2D78t00"/>
              </w:rPr>
            </w:pPr>
            <w:r>
              <w:rPr>
                <w:rFonts w:ascii="Calibri" w:eastAsia="Calibri" w:hAnsi="Calibri" w:cs="TTE1BB2D78t00"/>
              </w:rPr>
              <w:t xml:space="preserve">GCSE Maths and English – grade A – C. </w:t>
            </w:r>
          </w:p>
          <w:p w14:paraId="760155B8" w14:textId="4EBF8123" w:rsidR="00C4221C" w:rsidRPr="008727F1" w:rsidRDefault="00605B30" w:rsidP="008C26C7">
            <w:pPr>
              <w:adjustRightInd w:val="0"/>
              <w:spacing w:after="120"/>
              <w:rPr>
                <w:rFonts w:ascii="Calibri" w:eastAsia="Calibri" w:hAnsi="Calibri" w:cs="TTE1BB2D78t00"/>
              </w:rPr>
            </w:pPr>
            <w:r>
              <w:rPr>
                <w:rFonts w:ascii="Calibri" w:eastAsia="Calibri" w:hAnsi="Calibri" w:cs="TTE1BB2D78t00"/>
              </w:rPr>
              <w:t xml:space="preserve">Willing to work towards </w:t>
            </w:r>
            <w:r w:rsidR="00C4221C" w:rsidRPr="008727F1">
              <w:rPr>
                <w:rFonts w:ascii="Calibri" w:eastAsia="Calibri" w:hAnsi="Calibri" w:cs="TTE1BB2D78t00"/>
              </w:rPr>
              <w:t>NEBOSH or equivalent qualification.</w:t>
            </w:r>
          </w:p>
          <w:p w14:paraId="2C426B48" w14:textId="77777777" w:rsidR="00F335FC" w:rsidRPr="008727F1" w:rsidRDefault="00C4221C" w:rsidP="008C26C7">
            <w:pPr>
              <w:adjustRightInd w:val="0"/>
              <w:rPr>
                <w:rFonts w:ascii="Calibri" w:eastAsia="Calibri" w:hAnsi="Calibri"/>
              </w:rPr>
            </w:pPr>
            <w:r w:rsidRPr="008727F1">
              <w:rPr>
                <w:rFonts w:ascii="Calibri" w:eastAsia="Calibri" w:hAnsi="Calibri"/>
              </w:rPr>
              <w:t xml:space="preserve">Hold a full valid driving </w:t>
            </w:r>
            <w:r>
              <w:rPr>
                <w:rFonts w:ascii="Calibri" w:eastAsia="Calibri" w:hAnsi="Calibri"/>
              </w:rPr>
              <w:t>l</w:t>
            </w:r>
            <w:r w:rsidRPr="008727F1">
              <w:rPr>
                <w:rFonts w:ascii="Calibri" w:eastAsia="Calibri" w:hAnsi="Calibri"/>
              </w:rPr>
              <w:t>icence with Category D1</w:t>
            </w:r>
            <w:r>
              <w:rPr>
                <w:rFonts w:ascii="Calibri" w:eastAsia="Calibri" w:hAnsi="Calibri"/>
              </w:rPr>
              <w:t xml:space="preserve"> and access to a vehicle</w:t>
            </w:r>
            <w:r w:rsidR="00F335FC">
              <w:rPr>
                <w:rFonts w:ascii="Calibri" w:eastAsia="Calibri" w:hAnsi="Calibri"/>
              </w:rPr>
              <w:t>.</w:t>
            </w:r>
          </w:p>
        </w:tc>
        <w:tc>
          <w:tcPr>
            <w:tcW w:w="3686" w:type="dxa"/>
            <w:shd w:val="clear" w:color="auto" w:fill="auto"/>
          </w:tcPr>
          <w:p w14:paraId="0B1A7151" w14:textId="77777777" w:rsidR="00C4221C" w:rsidRDefault="00C4221C" w:rsidP="008C26C7">
            <w:pPr>
              <w:tabs>
                <w:tab w:val="left" w:pos="5100"/>
              </w:tabs>
              <w:spacing w:after="120"/>
              <w:rPr>
                <w:rFonts w:ascii="Calibri" w:eastAsia="Calibri" w:hAnsi="Calibri"/>
              </w:rPr>
            </w:pPr>
            <w:r w:rsidRPr="008727F1">
              <w:rPr>
                <w:rFonts w:ascii="Calibri" w:eastAsia="Calibri" w:hAnsi="Calibri"/>
              </w:rPr>
              <w:t>A professional qualification in Building Services, QS, BS or trade related training and qualifications.</w:t>
            </w:r>
          </w:p>
          <w:p w14:paraId="1079E0D5" w14:textId="77777777" w:rsidR="00C4221C" w:rsidRPr="008727F1" w:rsidRDefault="00C4221C" w:rsidP="008C26C7">
            <w:pPr>
              <w:tabs>
                <w:tab w:val="left" w:pos="5100"/>
              </w:tabs>
              <w:spacing w:after="120"/>
              <w:rPr>
                <w:rFonts w:ascii="Calibri" w:eastAsia="Calibri" w:hAnsi="Calibri"/>
              </w:rPr>
            </w:pPr>
            <w:r w:rsidRPr="008727F1">
              <w:rPr>
                <w:rFonts w:ascii="Calibri" w:eastAsia="Calibri" w:hAnsi="Calibri"/>
              </w:rPr>
              <w:t>Child Safeguarding Training.</w:t>
            </w:r>
          </w:p>
          <w:p w14:paraId="2EB30BE5" w14:textId="77777777" w:rsidR="00C4221C" w:rsidRPr="008727F1" w:rsidRDefault="00C4221C" w:rsidP="008C26C7">
            <w:pPr>
              <w:tabs>
                <w:tab w:val="left" w:pos="2142"/>
              </w:tabs>
              <w:spacing w:after="240"/>
              <w:rPr>
                <w:rFonts w:ascii="Calibri" w:eastAsia="Calibri" w:hAnsi="Calibri"/>
              </w:rPr>
            </w:pPr>
            <w:r w:rsidRPr="008727F1">
              <w:rPr>
                <w:rFonts w:ascii="Calibri" w:eastAsia="Calibri" w:hAnsi="Calibri"/>
              </w:rPr>
              <w:t>First Aid training.</w:t>
            </w:r>
          </w:p>
          <w:p w14:paraId="06C74ECD" w14:textId="654E06D6" w:rsidR="00C4221C" w:rsidRPr="008727F1" w:rsidRDefault="00C4221C" w:rsidP="008C26C7">
            <w:pPr>
              <w:tabs>
                <w:tab w:val="left" w:pos="2142"/>
              </w:tabs>
              <w:spacing w:after="120"/>
              <w:rPr>
                <w:rFonts w:ascii="Calibri" w:eastAsia="Calibri" w:hAnsi="Calibri"/>
              </w:rPr>
            </w:pPr>
            <w:r w:rsidRPr="008727F1">
              <w:rPr>
                <w:rFonts w:ascii="Calibri" w:eastAsia="Calibri" w:hAnsi="Calibri"/>
              </w:rPr>
              <w:t>MIDAS mini bus training.</w:t>
            </w:r>
          </w:p>
        </w:tc>
      </w:tr>
      <w:tr w:rsidR="00C4221C" w:rsidRPr="00B07C77" w14:paraId="2BF11D49" w14:textId="77777777" w:rsidTr="008C26C7">
        <w:tc>
          <w:tcPr>
            <w:tcW w:w="2070" w:type="dxa"/>
            <w:shd w:val="clear" w:color="auto" w:fill="auto"/>
          </w:tcPr>
          <w:p w14:paraId="1732DEB3" w14:textId="77777777" w:rsidR="00C4221C" w:rsidRPr="008727F1" w:rsidRDefault="00C4221C" w:rsidP="008C26C7">
            <w:pPr>
              <w:tabs>
                <w:tab w:val="left" w:pos="5100"/>
              </w:tabs>
              <w:rPr>
                <w:rFonts w:ascii="Calibri" w:eastAsia="Calibri" w:hAnsi="Calibri"/>
                <w:b/>
              </w:rPr>
            </w:pPr>
            <w:r w:rsidRPr="008727F1">
              <w:rPr>
                <w:rFonts w:ascii="Calibri" w:eastAsia="Calibri" w:hAnsi="Calibri"/>
                <w:b/>
              </w:rPr>
              <w:t>Experience</w:t>
            </w:r>
          </w:p>
        </w:tc>
        <w:tc>
          <w:tcPr>
            <w:tcW w:w="3535" w:type="dxa"/>
            <w:shd w:val="clear" w:color="auto" w:fill="auto"/>
          </w:tcPr>
          <w:p w14:paraId="3508A587" w14:textId="2ED164D2" w:rsidR="00B634A4" w:rsidRDefault="00B634A4" w:rsidP="008C26C7">
            <w:pPr>
              <w:tabs>
                <w:tab w:val="left" w:pos="5100"/>
              </w:tabs>
              <w:spacing w:after="120"/>
              <w:rPr>
                <w:rFonts w:ascii="Calibri" w:eastAsia="Calibri" w:hAnsi="Calibri"/>
              </w:rPr>
            </w:pPr>
            <w:r>
              <w:rPr>
                <w:rFonts w:ascii="Calibri" w:eastAsia="Calibri" w:hAnsi="Calibri"/>
              </w:rPr>
              <w:t>Experience in managing a</w:t>
            </w:r>
            <w:r w:rsidR="00605B30">
              <w:rPr>
                <w:rFonts w:ascii="Calibri" w:eastAsia="Calibri" w:hAnsi="Calibri"/>
              </w:rPr>
              <w:t xml:space="preserve"> busy estates/maintenance department and team.</w:t>
            </w:r>
          </w:p>
          <w:p w14:paraId="15963379" w14:textId="6050B7D2" w:rsidR="00C4221C" w:rsidRPr="008727F1" w:rsidRDefault="00F335FC" w:rsidP="008C26C7">
            <w:pPr>
              <w:tabs>
                <w:tab w:val="left" w:pos="5100"/>
              </w:tabs>
              <w:spacing w:after="120"/>
              <w:rPr>
                <w:rFonts w:ascii="Calibri" w:eastAsia="Calibri" w:hAnsi="Calibri"/>
              </w:rPr>
            </w:pPr>
            <w:r>
              <w:rPr>
                <w:rFonts w:ascii="Calibri" w:eastAsia="Calibri" w:hAnsi="Calibri"/>
              </w:rPr>
              <w:t xml:space="preserve">Experience </w:t>
            </w:r>
            <w:r w:rsidR="00C4221C" w:rsidRPr="008727F1">
              <w:rPr>
                <w:rFonts w:ascii="Calibri" w:eastAsia="Calibri" w:hAnsi="Calibri"/>
              </w:rPr>
              <w:t xml:space="preserve">in </w:t>
            </w:r>
            <w:r>
              <w:rPr>
                <w:rFonts w:ascii="Calibri" w:eastAsia="Calibri" w:hAnsi="Calibri"/>
              </w:rPr>
              <w:t>H&amp;S management</w:t>
            </w:r>
            <w:r w:rsidR="00C4221C" w:rsidRPr="008727F1">
              <w:rPr>
                <w:rFonts w:ascii="Calibri" w:eastAsia="Calibri" w:hAnsi="Calibri"/>
              </w:rPr>
              <w:t>.</w:t>
            </w:r>
          </w:p>
          <w:p w14:paraId="3E417682" w14:textId="77777777" w:rsidR="00C4221C" w:rsidRDefault="00C4221C" w:rsidP="008C26C7">
            <w:pPr>
              <w:tabs>
                <w:tab w:val="left" w:pos="5100"/>
              </w:tabs>
              <w:rPr>
                <w:rFonts w:ascii="Calibri" w:eastAsia="Calibri" w:hAnsi="Calibri"/>
              </w:rPr>
            </w:pPr>
            <w:r w:rsidRPr="008727F1">
              <w:rPr>
                <w:rFonts w:ascii="Calibri" w:eastAsia="Calibri" w:hAnsi="Calibri"/>
              </w:rPr>
              <w:t>Experience of setting and managing budgets.</w:t>
            </w:r>
          </w:p>
          <w:p w14:paraId="706C32FD" w14:textId="77777777" w:rsidR="00F335FC" w:rsidRDefault="00F335FC" w:rsidP="008C26C7">
            <w:pPr>
              <w:tabs>
                <w:tab w:val="left" w:pos="5100"/>
              </w:tabs>
              <w:rPr>
                <w:rFonts w:ascii="Calibri" w:eastAsia="Calibri" w:hAnsi="Calibri"/>
              </w:rPr>
            </w:pPr>
            <w:r>
              <w:rPr>
                <w:rFonts w:ascii="Calibri" w:eastAsia="Calibri" w:hAnsi="Calibri"/>
              </w:rPr>
              <w:t>Experience in project management.</w:t>
            </w:r>
          </w:p>
          <w:p w14:paraId="01ED04FB" w14:textId="77777777" w:rsidR="00C4221C" w:rsidRPr="008727F1" w:rsidRDefault="00C4221C" w:rsidP="008C26C7">
            <w:pPr>
              <w:tabs>
                <w:tab w:val="left" w:pos="5100"/>
              </w:tabs>
              <w:rPr>
                <w:rFonts w:ascii="Calibri" w:eastAsia="Calibri" w:hAnsi="Calibri"/>
              </w:rPr>
            </w:pPr>
            <w:r>
              <w:rPr>
                <w:rFonts w:ascii="Calibri" w:eastAsia="Calibri" w:hAnsi="Calibri"/>
              </w:rPr>
              <w:t>Good delegation and line management skills.</w:t>
            </w:r>
          </w:p>
        </w:tc>
        <w:tc>
          <w:tcPr>
            <w:tcW w:w="3686" w:type="dxa"/>
            <w:shd w:val="clear" w:color="auto" w:fill="auto"/>
          </w:tcPr>
          <w:p w14:paraId="7CE4C867" w14:textId="77777777" w:rsidR="00C4221C" w:rsidRDefault="00C4221C" w:rsidP="008C26C7">
            <w:pPr>
              <w:tabs>
                <w:tab w:val="left" w:pos="5100"/>
              </w:tabs>
              <w:spacing w:after="120"/>
              <w:rPr>
                <w:rFonts w:ascii="Calibri" w:eastAsia="Calibri" w:hAnsi="Calibri"/>
              </w:rPr>
            </w:pPr>
            <w:r w:rsidRPr="008727F1">
              <w:rPr>
                <w:rFonts w:ascii="Calibri" w:eastAsia="Calibri" w:hAnsi="Calibri"/>
              </w:rPr>
              <w:t>Competent in a particular maintenance related trade.</w:t>
            </w:r>
          </w:p>
          <w:p w14:paraId="6FE9129A" w14:textId="77777777" w:rsidR="00C4221C" w:rsidRPr="008727F1" w:rsidRDefault="00C4221C" w:rsidP="008C26C7">
            <w:pPr>
              <w:tabs>
                <w:tab w:val="left" w:pos="5100"/>
              </w:tabs>
              <w:spacing w:after="120"/>
              <w:rPr>
                <w:rFonts w:ascii="Calibri" w:eastAsia="Calibri" w:hAnsi="Calibri"/>
              </w:rPr>
            </w:pPr>
            <w:r w:rsidRPr="008727F1">
              <w:rPr>
                <w:rFonts w:ascii="Calibri" w:eastAsia="Calibri" w:hAnsi="Calibri"/>
              </w:rPr>
              <w:t xml:space="preserve">Experience in building regulations and construction. </w:t>
            </w:r>
          </w:p>
          <w:p w14:paraId="5B7B802D" w14:textId="77777777" w:rsidR="00C4221C" w:rsidRPr="008727F1" w:rsidRDefault="00C4221C" w:rsidP="008C26C7">
            <w:pPr>
              <w:tabs>
                <w:tab w:val="left" w:pos="5100"/>
              </w:tabs>
              <w:rPr>
                <w:rFonts w:ascii="Calibri" w:eastAsia="Calibri" w:hAnsi="Calibri"/>
              </w:rPr>
            </w:pPr>
            <w:r w:rsidRPr="008727F1">
              <w:rPr>
                <w:rFonts w:ascii="Calibri" w:eastAsia="Calibri" w:hAnsi="Calibri"/>
              </w:rPr>
              <w:t>Previous experience of working in a school.</w:t>
            </w:r>
          </w:p>
        </w:tc>
      </w:tr>
      <w:tr w:rsidR="00C4221C" w:rsidRPr="00B07C77" w14:paraId="2E7364BC" w14:textId="77777777" w:rsidTr="008C26C7">
        <w:tc>
          <w:tcPr>
            <w:tcW w:w="2070" w:type="dxa"/>
            <w:shd w:val="clear" w:color="auto" w:fill="auto"/>
          </w:tcPr>
          <w:p w14:paraId="5BFD3250" w14:textId="77777777" w:rsidR="00C4221C" w:rsidRPr="008727F1" w:rsidRDefault="00C4221C" w:rsidP="008C26C7">
            <w:pPr>
              <w:tabs>
                <w:tab w:val="left" w:pos="5100"/>
              </w:tabs>
              <w:rPr>
                <w:rFonts w:ascii="Calibri" w:eastAsia="Calibri" w:hAnsi="Calibri"/>
                <w:b/>
              </w:rPr>
            </w:pPr>
            <w:r w:rsidRPr="008727F1">
              <w:rPr>
                <w:rFonts w:ascii="Calibri" w:eastAsia="Calibri" w:hAnsi="Calibri"/>
                <w:b/>
              </w:rPr>
              <w:t>Knowledge and skills</w:t>
            </w:r>
          </w:p>
        </w:tc>
        <w:tc>
          <w:tcPr>
            <w:tcW w:w="3535" w:type="dxa"/>
            <w:shd w:val="clear" w:color="auto" w:fill="auto"/>
          </w:tcPr>
          <w:p w14:paraId="1B801B21" w14:textId="77777777" w:rsidR="00C4221C" w:rsidRDefault="00C4221C" w:rsidP="008C26C7">
            <w:pPr>
              <w:tabs>
                <w:tab w:val="left" w:pos="5100"/>
              </w:tabs>
              <w:spacing w:after="120"/>
              <w:rPr>
                <w:rFonts w:ascii="Calibri" w:eastAsia="Calibri" w:hAnsi="Calibri"/>
              </w:rPr>
            </w:pPr>
            <w:r>
              <w:rPr>
                <w:rFonts w:ascii="Calibri" w:eastAsia="Calibri" w:hAnsi="Calibri"/>
              </w:rPr>
              <w:t xml:space="preserve">Good </w:t>
            </w:r>
            <w:r w:rsidR="00F335FC">
              <w:rPr>
                <w:rFonts w:ascii="Calibri" w:eastAsia="Calibri" w:hAnsi="Calibri"/>
              </w:rPr>
              <w:t xml:space="preserve">management </w:t>
            </w:r>
            <w:r>
              <w:rPr>
                <w:rFonts w:ascii="Calibri" w:eastAsia="Calibri" w:hAnsi="Calibri"/>
              </w:rPr>
              <w:t>and organisation skills with the ability to multi task and adapt to changing priorities</w:t>
            </w:r>
            <w:r w:rsidR="00F335FC">
              <w:rPr>
                <w:rFonts w:ascii="Calibri" w:eastAsia="Calibri" w:hAnsi="Calibri"/>
              </w:rPr>
              <w:t>.</w:t>
            </w:r>
          </w:p>
          <w:p w14:paraId="1C9D8254" w14:textId="77777777" w:rsidR="00C4221C" w:rsidRPr="008727F1" w:rsidRDefault="00C4221C" w:rsidP="008C26C7">
            <w:pPr>
              <w:tabs>
                <w:tab w:val="left" w:pos="5100"/>
              </w:tabs>
              <w:spacing w:after="120"/>
              <w:rPr>
                <w:rFonts w:ascii="Calibri" w:eastAsia="Calibri" w:hAnsi="Calibri"/>
              </w:rPr>
            </w:pPr>
            <w:r>
              <w:rPr>
                <w:rFonts w:ascii="Calibri" w:eastAsia="Calibri" w:hAnsi="Calibri"/>
              </w:rPr>
              <w:t xml:space="preserve">Good </w:t>
            </w:r>
            <w:r w:rsidRPr="008727F1">
              <w:rPr>
                <w:rFonts w:ascii="Calibri" w:eastAsia="Calibri" w:hAnsi="Calibri"/>
              </w:rPr>
              <w:t>IT skills using Microsoft Word, Excel and Outlook.</w:t>
            </w:r>
          </w:p>
          <w:p w14:paraId="619D92FA" w14:textId="77777777" w:rsidR="00C4221C" w:rsidRPr="008727F1" w:rsidRDefault="00C4221C" w:rsidP="008C26C7">
            <w:pPr>
              <w:pStyle w:val="Default"/>
              <w:spacing w:after="120"/>
              <w:rPr>
                <w:sz w:val="22"/>
                <w:szCs w:val="22"/>
              </w:rPr>
            </w:pPr>
            <w:r w:rsidRPr="008727F1">
              <w:rPr>
                <w:sz w:val="22"/>
                <w:szCs w:val="22"/>
              </w:rPr>
              <w:lastRenderedPageBreak/>
              <w:t>The ability to use general maintenance equipment safely and correctly.</w:t>
            </w:r>
          </w:p>
          <w:p w14:paraId="751C5F14" w14:textId="77777777" w:rsidR="00C4221C" w:rsidRDefault="00C4221C" w:rsidP="008C26C7">
            <w:pPr>
              <w:tabs>
                <w:tab w:val="left" w:pos="5100"/>
              </w:tabs>
              <w:rPr>
                <w:rFonts w:ascii="Calibri" w:eastAsia="Calibri" w:hAnsi="Calibri"/>
              </w:rPr>
            </w:pPr>
            <w:r w:rsidRPr="008727F1">
              <w:rPr>
                <w:rFonts w:ascii="Calibri" w:eastAsia="Calibri" w:hAnsi="Calibri"/>
              </w:rPr>
              <w:t xml:space="preserve">To be </w:t>
            </w:r>
            <w:r>
              <w:rPr>
                <w:rFonts w:ascii="Calibri" w:eastAsia="Calibri" w:hAnsi="Calibri"/>
              </w:rPr>
              <w:t xml:space="preserve">willing and </w:t>
            </w:r>
            <w:r w:rsidRPr="008727F1">
              <w:rPr>
                <w:rFonts w:ascii="Calibri" w:eastAsia="Calibri" w:hAnsi="Calibri"/>
              </w:rPr>
              <w:t>able to drive a minibus</w:t>
            </w:r>
            <w:r>
              <w:rPr>
                <w:rFonts w:ascii="Calibri" w:eastAsia="Calibri" w:hAnsi="Calibri"/>
              </w:rPr>
              <w:t xml:space="preserve"> for school trips and morning bus collections</w:t>
            </w:r>
            <w:r w:rsidRPr="008727F1">
              <w:rPr>
                <w:rFonts w:ascii="Calibri" w:eastAsia="Calibri" w:hAnsi="Calibri"/>
              </w:rPr>
              <w:t>.</w:t>
            </w:r>
          </w:p>
          <w:p w14:paraId="5C786F6F" w14:textId="77777777" w:rsidR="00C4221C" w:rsidRPr="008727F1" w:rsidRDefault="00F335FC" w:rsidP="00336774">
            <w:pPr>
              <w:tabs>
                <w:tab w:val="left" w:pos="5100"/>
              </w:tabs>
              <w:spacing w:after="0"/>
              <w:rPr>
                <w:rFonts w:ascii="Calibri" w:eastAsia="Calibri" w:hAnsi="Calibri"/>
              </w:rPr>
            </w:pPr>
            <w:r>
              <w:rPr>
                <w:rFonts w:ascii="Calibri" w:eastAsia="Calibri" w:hAnsi="Calibri"/>
              </w:rPr>
              <w:t xml:space="preserve">Excellent </w:t>
            </w:r>
            <w:r w:rsidR="00C4221C">
              <w:rPr>
                <w:rFonts w:ascii="Calibri" w:eastAsia="Calibri" w:hAnsi="Calibri"/>
              </w:rPr>
              <w:t xml:space="preserve">written and verbal communication skills. </w:t>
            </w:r>
          </w:p>
        </w:tc>
        <w:tc>
          <w:tcPr>
            <w:tcW w:w="3686" w:type="dxa"/>
            <w:shd w:val="clear" w:color="auto" w:fill="auto"/>
          </w:tcPr>
          <w:p w14:paraId="1357E831" w14:textId="77777777" w:rsidR="00C4221C" w:rsidRDefault="00C4221C" w:rsidP="008C26C7">
            <w:pPr>
              <w:pStyle w:val="Default"/>
              <w:spacing w:after="120"/>
            </w:pPr>
          </w:p>
        </w:tc>
      </w:tr>
      <w:tr w:rsidR="00C4221C" w:rsidRPr="00B07C77" w14:paraId="3C800D2D" w14:textId="77777777" w:rsidTr="008C26C7">
        <w:tc>
          <w:tcPr>
            <w:tcW w:w="2070" w:type="dxa"/>
            <w:shd w:val="clear" w:color="auto" w:fill="auto"/>
          </w:tcPr>
          <w:p w14:paraId="1BEC5E56" w14:textId="77777777" w:rsidR="00C4221C" w:rsidRPr="008727F1" w:rsidRDefault="00C4221C" w:rsidP="008C26C7">
            <w:pPr>
              <w:tabs>
                <w:tab w:val="left" w:pos="5100"/>
              </w:tabs>
              <w:rPr>
                <w:rFonts w:ascii="Calibri" w:eastAsia="Calibri" w:hAnsi="Calibri"/>
                <w:b/>
              </w:rPr>
            </w:pPr>
            <w:r w:rsidRPr="008727F1">
              <w:rPr>
                <w:rFonts w:ascii="Calibri" w:eastAsia="Calibri" w:hAnsi="Calibri"/>
                <w:b/>
              </w:rPr>
              <w:t>Personal skills and aptitude</w:t>
            </w:r>
          </w:p>
        </w:tc>
        <w:tc>
          <w:tcPr>
            <w:tcW w:w="3535" w:type="dxa"/>
            <w:shd w:val="clear" w:color="auto" w:fill="auto"/>
          </w:tcPr>
          <w:p w14:paraId="55EBBB25" w14:textId="77777777" w:rsidR="00C4221C" w:rsidRDefault="00C4221C" w:rsidP="008C26C7">
            <w:pPr>
              <w:tabs>
                <w:tab w:val="left" w:pos="5100"/>
              </w:tabs>
              <w:spacing w:after="120"/>
              <w:rPr>
                <w:rFonts w:ascii="Calibri" w:eastAsia="Calibri" w:hAnsi="Calibri"/>
              </w:rPr>
            </w:pPr>
            <w:r>
              <w:rPr>
                <w:rFonts w:ascii="Calibri" w:eastAsia="Calibri" w:hAnsi="Calibri"/>
              </w:rPr>
              <w:t>Ability to form positive working relationships with staff at all levels throughout the school and the wider community.</w:t>
            </w:r>
          </w:p>
          <w:p w14:paraId="4F77533B" w14:textId="77777777" w:rsidR="00C4221C" w:rsidRPr="008727F1" w:rsidRDefault="00C4221C" w:rsidP="008C26C7">
            <w:pPr>
              <w:tabs>
                <w:tab w:val="left" w:pos="5100"/>
              </w:tabs>
              <w:spacing w:after="120"/>
              <w:rPr>
                <w:rFonts w:ascii="Calibri" w:eastAsia="Calibri" w:hAnsi="Calibri"/>
              </w:rPr>
            </w:pPr>
            <w:r w:rsidRPr="008727F1">
              <w:rPr>
                <w:rFonts w:ascii="Calibri" w:eastAsia="Calibri" w:hAnsi="Calibri"/>
              </w:rPr>
              <w:t>Excellent interpersonal and team management skills.</w:t>
            </w:r>
          </w:p>
          <w:p w14:paraId="2FC0E1A4" w14:textId="1F77637E" w:rsidR="00C4221C" w:rsidRDefault="00C4221C" w:rsidP="008C26C7">
            <w:pPr>
              <w:tabs>
                <w:tab w:val="left" w:pos="5100"/>
              </w:tabs>
              <w:spacing w:after="120"/>
              <w:rPr>
                <w:rFonts w:ascii="Calibri" w:eastAsia="Calibri" w:hAnsi="Calibri"/>
              </w:rPr>
            </w:pPr>
            <w:r w:rsidRPr="008727F1">
              <w:rPr>
                <w:rFonts w:ascii="Calibri" w:eastAsia="Calibri" w:hAnsi="Calibri"/>
              </w:rPr>
              <w:t>Self-motivated</w:t>
            </w:r>
            <w:r>
              <w:rPr>
                <w:rFonts w:ascii="Calibri" w:eastAsia="Calibri" w:hAnsi="Calibri"/>
              </w:rPr>
              <w:t xml:space="preserve"> and enthusiastic with the ability to motivate others</w:t>
            </w:r>
            <w:r w:rsidR="00336774">
              <w:rPr>
                <w:rFonts w:ascii="Calibri" w:eastAsia="Calibri" w:hAnsi="Calibri"/>
              </w:rPr>
              <w:t>.</w:t>
            </w:r>
          </w:p>
          <w:p w14:paraId="159D16F0" w14:textId="77777777" w:rsidR="00C4221C" w:rsidRPr="008727F1" w:rsidRDefault="00C4221C" w:rsidP="008C26C7">
            <w:pPr>
              <w:tabs>
                <w:tab w:val="left" w:pos="5100"/>
              </w:tabs>
              <w:spacing w:after="120"/>
              <w:rPr>
                <w:rFonts w:ascii="Calibri" w:eastAsia="Calibri" w:hAnsi="Calibri"/>
              </w:rPr>
            </w:pPr>
            <w:r>
              <w:rPr>
                <w:rFonts w:ascii="Calibri" w:eastAsia="Calibri" w:hAnsi="Calibri"/>
              </w:rPr>
              <w:t>A h</w:t>
            </w:r>
            <w:r w:rsidRPr="008727F1">
              <w:rPr>
                <w:rFonts w:ascii="Calibri" w:eastAsia="Calibri" w:hAnsi="Calibri"/>
              </w:rPr>
              <w:t>ands-on attitude with the ability to complete multiple tasks</w:t>
            </w:r>
            <w:r>
              <w:rPr>
                <w:rFonts w:ascii="Calibri" w:eastAsia="Calibri" w:hAnsi="Calibri"/>
              </w:rPr>
              <w:t>, prioritise a</w:t>
            </w:r>
            <w:r w:rsidRPr="008727F1">
              <w:rPr>
                <w:rFonts w:ascii="Calibri" w:eastAsia="Calibri" w:hAnsi="Calibri"/>
              </w:rPr>
              <w:t>nd go that extra mile.</w:t>
            </w:r>
          </w:p>
          <w:p w14:paraId="4685BE2B" w14:textId="77777777" w:rsidR="00C4221C" w:rsidRPr="008727F1" w:rsidRDefault="00C4221C" w:rsidP="008C26C7">
            <w:pPr>
              <w:tabs>
                <w:tab w:val="left" w:pos="5100"/>
              </w:tabs>
              <w:spacing w:after="120"/>
              <w:rPr>
                <w:rFonts w:ascii="Calibri" w:eastAsia="Calibri" w:hAnsi="Calibri"/>
              </w:rPr>
            </w:pPr>
            <w:r w:rsidRPr="008727F1">
              <w:rPr>
                <w:rFonts w:ascii="Calibri" w:eastAsia="Calibri" w:hAnsi="Calibri"/>
              </w:rPr>
              <w:t xml:space="preserve">Ability to </w:t>
            </w:r>
            <w:r>
              <w:rPr>
                <w:rFonts w:ascii="Calibri" w:eastAsia="Calibri" w:hAnsi="Calibri"/>
              </w:rPr>
              <w:t xml:space="preserve">solve problems, </w:t>
            </w:r>
            <w:r w:rsidRPr="008727F1">
              <w:rPr>
                <w:rFonts w:ascii="Calibri" w:eastAsia="Calibri" w:hAnsi="Calibri"/>
              </w:rPr>
              <w:t>stay calm and work under pressure.</w:t>
            </w:r>
          </w:p>
          <w:p w14:paraId="13DD4E51" w14:textId="77777777" w:rsidR="00C4221C" w:rsidRPr="008727F1" w:rsidRDefault="00C4221C" w:rsidP="008C26C7">
            <w:pPr>
              <w:tabs>
                <w:tab w:val="left" w:pos="5100"/>
              </w:tabs>
              <w:spacing w:after="120"/>
              <w:rPr>
                <w:rFonts w:ascii="Calibri" w:eastAsia="Calibri" w:hAnsi="Calibri"/>
              </w:rPr>
            </w:pPr>
            <w:r w:rsidRPr="008727F1">
              <w:rPr>
                <w:rFonts w:ascii="Calibri" w:eastAsia="Calibri" w:hAnsi="Calibri"/>
              </w:rPr>
              <w:t>Good sense of humour and communication skills.</w:t>
            </w:r>
          </w:p>
          <w:p w14:paraId="513A411D" w14:textId="77777777" w:rsidR="00C4221C" w:rsidRPr="008727F1" w:rsidRDefault="00C4221C" w:rsidP="00336774">
            <w:pPr>
              <w:tabs>
                <w:tab w:val="left" w:pos="5100"/>
              </w:tabs>
              <w:spacing w:after="0"/>
              <w:rPr>
                <w:rFonts w:ascii="Calibri" w:eastAsia="Calibri" w:hAnsi="Calibri"/>
              </w:rPr>
            </w:pPr>
            <w:r w:rsidRPr="008727F1">
              <w:rPr>
                <w:rFonts w:ascii="Calibri" w:eastAsia="Calibri" w:hAnsi="Calibri"/>
              </w:rPr>
              <w:t>Commitment to promoting and safeguarding the welfare of children and young persons.</w:t>
            </w:r>
          </w:p>
        </w:tc>
        <w:tc>
          <w:tcPr>
            <w:tcW w:w="3686" w:type="dxa"/>
            <w:shd w:val="clear" w:color="auto" w:fill="auto"/>
          </w:tcPr>
          <w:p w14:paraId="42E0DA64" w14:textId="77777777" w:rsidR="00C4221C" w:rsidRPr="008727F1" w:rsidRDefault="00C4221C" w:rsidP="008C26C7">
            <w:pPr>
              <w:pStyle w:val="Default"/>
              <w:rPr>
                <w:sz w:val="22"/>
                <w:szCs w:val="22"/>
              </w:rPr>
            </w:pPr>
          </w:p>
          <w:p w14:paraId="4726F489" w14:textId="77777777" w:rsidR="00C4221C" w:rsidRPr="008727F1" w:rsidRDefault="00C4221C" w:rsidP="008C26C7">
            <w:pPr>
              <w:tabs>
                <w:tab w:val="left" w:pos="5100"/>
              </w:tabs>
              <w:jc w:val="both"/>
              <w:rPr>
                <w:rFonts w:ascii="Calibri" w:eastAsia="Calibri" w:hAnsi="Calibri"/>
              </w:rPr>
            </w:pPr>
          </w:p>
        </w:tc>
      </w:tr>
    </w:tbl>
    <w:p w14:paraId="17865649" w14:textId="77777777" w:rsidR="00C4221C" w:rsidRDefault="00C4221C" w:rsidP="00C97656">
      <w:pPr>
        <w:pStyle w:val="Subtitle"/>
        <w:ind w:left="-426"/>
        <w:jc w:val="both"/>
        <w:rPr>
          <w:rFonts w:asciiTheme="minorHAnsi" w:hAnsiTheme="minorHAnsi" w:cstheme="minorHAnsi"/>
          <w:b w:val="0"/>
          <w:i/>
          <w:sz w:val="22"/>
          <w:szCs w:val="22"/>
          <w:lang w:eastAsia="en-GB"/>
        </w:rPr>
      </w:pPr>
    </w:p>
    <w:p w14:paraId="17A8E751" w14:textId="77777777" w:rsidR="00C97656" w:rsidRDefault="00C97656" w:rsidP="00C97656">
      <w:pPr>
        <w:pStyle w:val="Subtitle"/>
        <w:ind w:left="-426"/>
        <w:jc w:val="both"/>
        <w:rPr>
          <w:rFonts w:asciiTheme="minorHAnsi" w:hAnsiTheme="minorHAnsi" w:cstheme="minorHAnsi"/>
          <w:b w:val="0"/>
          <w:i/>
          <w:sz w:val="22"/>
          <w:szCs w:val="22"/>
          <w:lang w:eastAsia="en-GB"/>
        </w:rPr>
      </w:pPr>
      <w:r w:rsidRPr="00C05308">
        <w:rPr>
          <w:rFonts w:asciiTheme="minorHAnsi" w:hAnsiTheme="minorHAnsi" w:cstheme="minorHAnsi"/>
          <w:b w:val="0"/>
          <w:i/>
          <w:sz w:val="22"/>
          <w:szCs w:val="22"/>
          <w:lang w:eastAsia="en-GB"/>
        </w:rPr>
        <w:t xml:space="preserve">The School is </w:t>
      </w:r>
      <w:r>
        <w:rPr>
          <w:rFonts w:asciiTheme="minorHAnsi" w:hAnsiTheme="minorHAnsi" w:cstheme="minorHAnsi"/>
          <w:b w:val="0"/>
          <w:i/>
          <w:sz w:val="22"/>
          <w:szCs w:val="22"/>
          <w:lang w:eastAsia="en-GB"/>
        </w:rPr>
        <w:t xml:space="preserve">fully </w:t>
      </w:r>
      <w:r w:rsidRPr="00C05308">
        <w:rPr>
          <w:rFonts w:asciiTheme="minorHAnsi" w:hAnsiTheme="minorHAnsi" w:cstheme="minorHAnsi"/>
          <w:b w:val="0"/>
          <w:i/>
          <w:sz w:val="22"/>
          <w:szCs w:val="22"/>
          <w:lang w:eastAsia="en-GB"/>
        </w:rPr>
        <w:t>committed to safeguarding and promoting the welfare of children and young people and expects all staff and volunteers to share this commitment.</w:t>
      </w:r>
    </w:p>
    <w:p w14:paraId="45BEDC20" w14:textId="77777777" w:rsidR="002D5459" w:rsidRPr="00C05308" w:rsidRDefault="002D5459" w:rsidP="00C97656">
      <w:pPr>
        <w:pStyle w:val="Subtitle"/>
        <w:ind w:left="-426"/>
        <w:jc w:val="both"/>
        <w:rPr>
          <w:rFonts w:asciiTheme="minorHAnsi" w:hAnsiTheme="minorHAnsi" w:cstheme="minorHAnsi"/>
          <w:sz w:val="22"/>
          <w:szCs w:val="22"/>
        </w:rPr>
      </w:pPr>
    </w:p>
    <w:p w14:paraId="460F9F53" w14:textId="77777777" w:rsidR="006B73D3" w:rsidRDefault="00904A33" w:rsidP="00C97656">
      <w:pPr>
        <w:pStyle w:val="Subtitle"/>
        <w:ind w:left="0"/>
        <w:jc w:val="both"/>
        <w:rPr>
          <w:rFonts w:ascii="Calibri" w:eastAsiaTheme="minorHAnsi" w:hAnsi="Calibri" w:cs="Calibri"/>
          <w:bCs w:val="0"/>
          <w:sz w:val="22"/>
          <w:szCs w:val="22"/>
        </w:rPr>
      </w:pPr>
      <w:r w:rsidRPr="00F6416A">
        <w:rPr>
          <w:rFonts w:ascii="Calibri Light" w:hAnsi="Calibri Light" w:cs="Calibri Light"/>
          <w:noProof/>
        </w:rPr>
        <w:drawing>
          <wp:inline distT="0" distB="0" distL="0" distR="0" wp14:anchorId="40B24B3F" wp14:editId="12FD7EA4">
            <wp:extent cx="2758440" cy="1657350"/>
            <wp:effectExtent l="0" t="0" r="3810" b="0"/>
            <wp:docPr id="3" name="Picture 3" descr="Kitty &amp; M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ty &amp; Marta"/>
                    <pic:cNvPicPr>
                      <a:picLocks noChangeAspect="1" noChangeArrowheads="1"/>
                    </pic:cNvPicPr>
                  </pic:nvPicPr>
                  <pic:blipFill>
                    <a:blip r:embed="rId14" cstate="print">
                      <a:extLst>
                        <a:ext uri="{28A0092B-C50C-407E-A947-70E740481C1C}">
                          <a14:useLocalDpi xmlns:a14="http://schemas.microsoft.com/office/drawing/2010/main" val="0"/>
                        </a:ext>
                      </a:extLst>
                    </a:blip>
                    <a:srcRect l="13739" t="16667" b="8797"/>
                    <a:stretch>
                      <a:fillRect/>
                    </a:stretch>
                  </pic:blipFill>
                  <pic:spPr bwMode="auto">
                    <a:xfrm>
                      <a:off x="0" y="0"/>
                      <a:ext cx="2758440" cy="1657350"/>
                    </a:xfrm>
                    <a:prstGeom prst="rect">
                      <a:avLst/>
                    </a:prstGeom>
                    <a:noFill/>
                    <a:ln>
                      <a:noFill/>
                    </a:ln>
                  </pic:spPr>
                </pic:pic>
              </a:graphicData>
            </a:graphic>
          </wp:inline>
        </w:drawing>
      </w:r>
      <w:r>
        <w:rPr>
          <w:rFonts w:ascii="Calibri Light" w:hAnsi="Calibri Light" w:cs="Calibri Light"/>
          <w:noProof/>
        </w:rPr>
        <w:drawing>
          <wp:inline distT="0" distB="0" distL="0" distR="0" wp14:anchorId="21F00962" wp14:editId="10A4CA19">
            <wp:extent cx="2682240" cy="1657350"/>
            <wp:effectExtent l="0" t="0" r="3810" b="0"/>
            <wp:docPr id="4" name="Picture 4" descr="ta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g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2240" cy="1657350"/>
                    </a:xfrm>
                    <a:prstGeom prst="rect">
                      <a:avLst/>
                    </a:prstGeom>
                    <a:noFill/>
                    <a:ln>
                      <a:noFill/>
                    </a:ln>
                  </pic:spPr>
                </pic:pic>
              </a:graphicData>
            </a:graphic>
          </wp:inline>
        </w:drawing>
      </w:r>
    </w:p>
    <w:p w14:paraId="60601BFA" w14:textId="77777777" w:rsidR="006B73D3" w:rsidRDefault="006B73D3" w:rsidP="00C97656">
      <w:pPr>
        <w:pStyle w:val="Subtitle"/>
        <w:ind w:left="0"/>
        <w:jc w:val="both"/>
        <w:rPr>
          <w:rFonts w:ascii="Calibri" w:eastAsiaTheme="minorHAnsi" w:hAnsi="Calibri" w:cs="Calibri"/>
          <w:bCs w:val="0"/>
          <w:sz w:val="22"/>
          <w:szCs w:val="22"/>
        </w:rPr>
      </w:pPr>
    </w:p>
    <w:p w14:paraId="395B0070" w14:textId="77777777" w:rsidR="000841F3" w:rsidRPr="000841F3" w:rsidRDefault="000841F3" w:rsidP="00BA4D07">
      <w:pPr>
        <w:spacing w:after="0"/>
        <w:jc w:val="both"/>
        <w:rPr>
          <w:b/>
        </w:rPr>
      </w:pPr>
      <w:r w:rsidRPr="000841F3">
        <w:rPr>
          <w:b/>
        </w:rPr>
        <w:t>HOW TO APPLY</w:t>
      </w:r>
    </w:p>
    <w:p w14:paraId="732C951D" w14:textId="1AC80CC1" w:rsidR="000841F3" w:rsidRPr="00E07024" w:rsidRDefault="000841F3" w:rsidP="00C97656">
      <w:pPr>
        <w:jc w:val="both"/>
      </w:pPr>
      <w:r w:rsidRPr="00E07024">
        <w:t xml:space="preserve">Please contact the school office on 01722 333423 or email </w:t>
      </w:r>
      <w:hyperlink r:id="rId16" w:history="1">
        <w:r w:rsidR="008D1410" w:rsidRPr="002E7F4A">
          <w:rPr>
            <w:rStyle w:val="Hyperlink"/>
          </w:rPr>
          <w:t>recruitment@chafyngrove.co.uk</w:t>
        </w:r>
      </w:hyperlink>
      <w:r w:rsidR="00A71B81">
        <w:t xml:space="preserve"> </w:t>
      </w:r>
      <w:r w:rsidR="003B58A2">
        <w:t xml:space="preserve">or download an application pack from the school website: </w:t>
      </w:r>
      <w:hyperlink r:id="rId17" w:history="1">
        <w:r w:rsidR="003B58A2">
          <w:rPr>
            <w:rStyle w:val="Hyperlink"/>
          </w:rPr>
          <w:t>www.chafyngrove.co.uk</w:t>
        </w:r>
      </w:hyperlink>
      <w:r w:rsidR="003B58A2">
        <w:t>.</w:t>
      </w:r>
    </w:p>
    <w:p w14:paraId="10615DDE" w14:textId="478D0CC2" w:rsidR="000841F3" w:rsidRDefault="000841F3" w:rsidP="00C97656">
      <w:pPr>
        <w:jc w:val="both"/>
      </w:pPr>
      <w:r w:rsidRPr="00E07024">
        <w:t>Th</w:t>
      </w:r>
      <w:r w:rsidR="00882E70">
        <w:t xml:space="preserve">e application form </w:t>
      </w:r>
      <w:r w:rsidRPr="00E07024">
        <w:t>should</w:t>
      </w:r>
      <w:r w:rsidR="00A71B81">
        <w:t xml:space="preserve"> be returned </w:t>
      </w:r>
      <w:r w:rsidR="00004F8F">
        <w:t xml:space="preserve">to Mrs Katie Straker, HR &amp; Compliance Officer via e-mail or post </w:t>
      </w:r>
      <w:r w:rsidR="00A71B81">
        <w:t xml:space="preserve">with a short covering </w:t>
      </w:r>
      <w:r w:rsidRPr="00E07024">
        <w:t>letter</w:t>
      </w:r>
      <w:r w:rsidR="00882E70">
        <w:t xml:space="preserve"> explaining</w:t>
      </w:r>
      <w:r w:rsidRPr="00E07024">
        <w:t xml:space="preserve"> the reason </w:t>
      </w:r>
      <w:r w:rsidR="00882E70">
        <w:t xml:space="preserve">that </w:t>
      </w:r>
      <w:r w:rsidRPr="00E07024">
        <w:t xml:space="preserve">you are applying for the </w:t>
      </w:r>
      <w:r w:rsidR="00882E70">
        <w:t>role</w:t>
      </w:r>
      <w:r w:rsidRPr="00E07024">
        <w:t>.</w:t>
      </w:r>
    </w:p>
    <w:p w14:paraId="255922C2" w14:textId="625BFEBE" w:rsidR="006B73D3" w:rsidRPr="00E07024" w:rsidRDefault="00BA4D07" w:rsidP="00C97656">
      <w:pPr>
        <w:jc w:val="both"/>
      </w:pPr>
      <w:r>
        <w:t>When completing the application please ensure your supporting statement reflect the criteria set out in these documents by showing how your experience and skills apply to the role.</w:t>
      </w:r>
      <w:bookmarkStart w:id="1" w:name="_GoBack"/>
      <w:bookmarkEnd w:id="1"/>
    </w:p>
    <w:sectPr w:rsidR="006B73D3" w:rsidRPr="00E07024" w:rsidSect="00961643">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E1BB2D78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B28"/>
    <w:multiLevelType w:val="hybridMultilevel"/>
    <w:tmpl w:val="FA6CCB30"/>
    <w:lvl w:ilvl="0" w:tplc="EF1A59C2">
      <w:start w:val="1"/>
      <w:numFmt w:val="decimal"/>
      <w:lvlText w:val="%1."/>
      <w:lvlJc w:val="left"/>
      <w:pPr>
        <w:tabs>
          <w:tab w:val="num" w:pos="-180"/>
        </w:tabs>
        <w:ind w:left="-360" w:hanging="1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0093B"/>
    <w:multiLevelType w:val="hybridMultilevel"/>
    <w:tmpl w:val="F9968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E50CC"/>
    <w:multiLevelType w:val="hybridMultilevel"/>
    <w:tmpl w:val="F4E6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970F2"/>
    <w:multiLevelType w:val="hybridMultilevel"/>
    <w:tmpl w:val="7520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42BA7"/>
    <w:multiLevelType w:val="hybridMultilevel"/>
    <w:tmpl w:val="D5107366"/>
    <w:lvl w:ilvl="0" w:tplc="EF1A59C2">
      <w:start w:val="1"/>
      <w:numFmt w:val="decimal"/>
      <w:lvlText w:val="%1."/>
      <w:lvlJc w:val="left"/>
      <w:pPr>
        <w:tabs>
          <w:tab w:val="num" w:pos="-18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15:restartNumberingAfterBreak="0">
    <w:nsid w:val="29ED1EFC"/>
    <w:multiLevelType w:val="hybridMultilevel"/>
    <w:tmpl w:val="44E6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F3A9D"/>
    <w:multiLevelType w:val="hybridMultilevel"/>
    <w:tmpl w:val="A002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052925"/>
    <w:multiLevelType w:val="hybridMultilevel"/>
    <w:tmpl w:val="752A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35DE7"/>
    <w:multiLevelType w:val="hybridMultilevel"/>
    <w:tmpl w:val="85F0B8AA"/>
    <w:lvl w:ilvl="0" w:tplc="08090001">
      <w:start w:val="1"/>
      <w:numFmt w:val="bullet"/>
      <w:lvlText w:val=""/>
      <w:lvlJc w:val="left"/>
      <w:pPr>
        <w:tabs>
          <w:tab w:val="num" w:pos="1140"/>
        </w:tabs>
        <w:ind w:left="1140" w:hanging="78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8512E1"/>
    <w:multiLevelType w:val="hybridMultilevel"/>
    <w:tmpl w:val="E39C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A25C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586A28EC"/>
    <w:multiLevelType w:val="hybridMultilevel"/>
    <w:tmpl w:val="22FA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81684"/>
    <w:multiLevelType w:val="hybridMultilevel"/>
    <w:tmpl w:val="0032BEAC"/>
    <w:lvl w:ilvl="0" w:tplc="EF1A59C2">
      <w:start w:val="1"/>
      <w:numFmt w:val="decimal"/>
      <w:lvlText w:val="%1."/>
      <w:lvlJc w:val="left"/>
      <w:pPr>
        <w:tabs>
          <w:tab w:val="num" w:pos="-18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15:restartNumberingAfterBreak="0">
    <w:nsid w:val="5FCC5EEC"/>
    <w:multiLevelType w:val="hybridMultilevel"/>
    <w:tmpl w:val="B9242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70051E"/>
    <w:multiLevelType w:val="hybridMultilevel"/>
    <w:tmpl w:val="FDDA4574"/>
    <w:lvl w:ilvl="0" w:tplc="C810C0B6">
      <w:start w:val="1"/>
      <w:numFmt w:val="decimal"/>
      <w:lvlText w:val="%1."/>
      <w:lvlJc w:val="left"/>
      <w:pPr>
        <w:tabs>
          <w:tab w:val="num" w:pos="360"/>
        </w:tabs>
        <w:ind w:left="113"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454369"/>
    <w:multiLevelType w:val="hybridMultilevel"/>
    <w:tmpl w:val="376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F19C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71AC21C0"/>
    <w:multiLevelType w:val="hybridMultilevel"/>
    <w:tmpl w:val="156408AC"/>
    <w:lvl w:ilvl="0" w:tplc="EF1A59C2">
      <w:start w:val="1"/>
      <w:numFmt w:val="decimal"/>
      <w:lvlText w:val="%1."/>
      <w:lvlJc w:val="left"/>
      <w:pPr>
        <w:tabs>
          <w:tab w:val="num" w:pos="36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D933D6"/>
    <w:multiLevelType w:val="hybridMultilevel"/>
    <w:tmpl w:val="C3EE0A7C"/>
    <w:lvl w:ilvl="0" w:tplc="08090001">
      <w:start w:val="1"/>
      <w:numFmt w:val="bullet"/>
      <w:lvlText w:val=""/>
      <w:lvlJc w:val="left"/>
      <w:pPr>
        <w:tabs>
          <w:tab w:val="num" w:pos="-180"/>
        </w:tabs>
        <w:ind w:left="-360" w:hanging="180"/>
      </w:pPr>
      <w:rPr>
        <w:rFonts w:ascii="Symbol" w:hAnsi="Symbol"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1"/>
  </w:num>
  <w:num w:numId="2">
    <w:abstractNumId w:val="6"/>
  </w:num>
  <w:num w:numId="3">
    <w:abstractNumId w:val="17"/>
  </w:num>
  <w:num w:numId="4">
    <w:abstractNumId w:val="4"/>
  </w:num>
  <w:num w:numId="5">
    <w:abstractNumId w:val="12"/>
  </w:num>
  <w:num w:numId="6">
    <w:abstractNumId w:val="14"/>
  </w:num>
  <w:num w:numId="7">
    <w:abstractNumId w:val="13"/>
  </w:num>
  <w:num w:numId="8">
    <w:abstractNumId w:val="0"/>
  </w:num>
  <w:num w:numId="9">
    <w:abstractNumId w:val="3"/>
  </w:num>
  <w:num w:numId="10">
    <w:abstractNumId w:val="18"/>
  </w:num>
  <w:num w:numId="11">
    <w:abstractNumId w:val="10"/>
  </w:num>
  <w:num w:numId="12">
    <w:abstractNumId w:val="16"/>
  </w:num>
  <w:num w:numId="13">
    <w:abstractNumId w:val="5"/>
  </w:num>
  <w:num w:numId="14">
    <w:abstractNumId w:val="15"/>
  </w:num>
  <w:num w:numId="15">
    <w:abstractNumId w:val="2"/>
  </w:num>
  <w:num w:numId="16">
    <w:abstractNumId w:val="8"/>
  </w:num>
  <w:num w:numId="17">
    <w:abstractNumId w:val="9"/>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5A"/>
    <w:rsid w:val="00004F8F"/>
    <w:rsid w:val="000841F3"/>
    <w:rsid w:val="00085A50"/>
    <w:rsid w:val="000A3DF3"/>
    <w:rsid w:val="000D62BD"/>
    <w:rsid w:val="00126004"/>
    <w:rsid w:val="00130127"/>
    <w:rsid w:val="001304B9"/>
    <w:rsid w:val="0014798C"/>
    <w:rsid w:val="001520DA"/>
    <w:rsid w:val="00176B36"/>
    <w:rsid w:val="001E1699"/>
    <w:rsid w:val="002000FD"/>
    <w:rsid w:val="00201E22"/>
    <w:rsid w:val="00296B0F"/>
    <w:rsid w:val="002A5EF0"/>
    <w:rsid w:val="002B1989"/>
    <w:rsid w:val="002C2E22"/>
    <w:rsid w:val="002D5459"/>
    <w:rsid w:val="00336774"/>
    <w:rsid w:val="00341B5F"/>
    <w:rsid w:val="00351419"/>
    <w:rsid w:val="003A146A"/>
    <w:rsid w:val="003B58A2"/>
    <w:rsid w:val="003B6EBB"/>
    <w:rsid w:val="003C1BF4"/>
    <w:rsid w:val="003C20AB"/>
    <w:rsid w:val="003F1377"/>
    <w:rsid w:val="00411274"/>
    <w:rsid w:val="00413517"/>
    <w:rsid w:val="00493FAA"/>
    <w:rsid w:val="00567307"/>
    <w:rsid w:val="00571606"/>
    <w:rsid w:val="00605B30"/>
    <w:rsid w:val="00672F29"/>
    <w:rsid w:val="00685D0A"/>
    <w:rsid w:val="006B73D3"/>
    <w:rsid w:val="006D5A54"/>
    <w:rsid w:val="006E13AE"/>
    <w:rsid w:val="00711882"/>
    <w:rsid w:val="00751B9C"/>
    <w:rsid w:val="00786E44"/>
    <w:rsid w:val="007A7C62"/>
    <w:rsid w:val="007D63BE"/>
    <w:rsid w:val="0084070F"/>
    <w:rsid w:val="008616FF"/>
    <w:rsid w:val="00882E70"/>
    <w:rsid w:val="008B6030"/>
    <w:rsid w:val="008B6707"/>
    <w:rsid w:val="008D1410"/>
    <w:rsid w:val="00904A33"/>
    <w:rsid w:val="00955C12"/>
    <w:rsid w:val="00956280"/>
    <w:rsid w:val="00961643"/>
    <w:rsid w:val="00971FF5"/>
    <w:rsid w:val="009F7E4A"/>
    <w:rsid w:val="00A01ABE"/>
    <w:rsid w:val="00A0358D"/>
    <w:rsid w:val="00A53174"/>
    <w:rsid w:val="00A71B81"/>
    <w:rsid w:val="00A860A1"/>
    <w:rsid w:val="00B25F70"/>
    <w:rsid w:val="00B32422"/>
    <w:rsid w:val="00B634A4"/>
    <w:rsid w:val="00BA4D07"/>
    <w:rsid w:val="00BB681D"/>
    <w:rsid w:val="00BD4A5A"/>
    <w:rsid w:val="00C4221C"/>
    <w:rsid w:val="00C97656"/>
    <w:rsid w:val="00CD0E61"/>
    <w:rsid w:val="00CE51C4"/>
    <w:rsid w:val="00D1353B"/>
    <w:rsid w:val="00D21BB0"/>
    <w:rsid w:val="00D243FF"/>
    <w:rsid w:val="00D77AE4"/>
    <w:rsid w:val="00DD0F38"/>
    <w:rsid w:val="00DD4753"/>
    <w:rsid w:val="00DE0E6D"/>
    <w:rsid w:val="00E04BCE"/>
    <w:rsid w:val="00E07024"/>
    <w:rsid w:val="00E270EC"/>
    <w:rsid w:val="00E3122D"/>
    <w:rsid w:val="00E4063D"/>
    <w:rsid w:val="00E50694"/>
    <w:rsid w:val="00EA0CF0"/>
    <w:rsid w:val="00EC7D4E"/>
    <w:rsid w:val="00EE70DD"/>
    <w:rsid w:val="00F2572E"/>
    <w:rsid w:val="00F33068"/>
    <w:rsid w:val="00F335FC"/>
    <w:rsid w:val="00F807A0"/>
    <w:rsid w:val="00FA09C5"/>
    <w:rsid w:val="00FB1BA9"/>
    <w:rsid w:val="00FD6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12F0"/>
  <w15:chartTrackingRefBased/>
  <w15:docId w15:val="{9BE37CD4-0941-49BE-AA28-E412B4FB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4221C"/>
    <w:pPr>
      <w:keepNext/>
      <w:widowControl w:val="0"/>
      <w:autoSpaceDE w:val="0"/>
      <w:autoSpaceDN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6EB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D0F38"/>
    <w:pPr>
      <w:ind w:left="720"/>
      <w:contextualSpacing/>
    </w:pPr>
  </w:style>
  <w:style w:type="paragraph" w:styleId="Subtitle">
    <w:name w:val="Subtitle"/>
    <w:basedOn w:val="Normal"/>
    <w:link w:val="SubtitleChar"/>
    <w:qFormat/>
    <w:rsid w:val="00567307"/>
    <w:pPr>
      <w:spacing w:after="0" w:line="240" w:lineRule="auto"/>
      <w:ind w:left="-540"/>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67307"/>
    <w:rPr>
      <w:rFonts w:ascii="Times New Roman" w:eastAsia="Times New Roman" w:hAnsi="Times New Roman" w:cs="Times New Roman"/>
      <w:b/>
      <w:bCs/>
      <w:sz w:val="24"/>
      <w:szCs w:val="24"/>
    </w:rPr>
  </w:style>
  <w:style w:type="table" w:styleId="TableGrid">
    <w:name w:val="Table Grid"/>
    <w:basedOn w:val="TableNormal"/>
    <w:uiPriority w:val="39"/>
    <w:rsid w:val="00084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A54"/>
    <w:rPr>
      <w:rFonts w:ascii="Segoe UI" w:hAnsi="Segoe UI" w:cs="Segoe UI"/>
      <w:sz w:val="18"/>
      <w:szCs w:val="18"/>
    </w:rPr>
  </w:style>
  <w:style w:type="character" w:styleId="Hyperlink">
    <w:name w:val="Hyperlink"/>
    <w:basedOn w:val="DefaultParagraphFont"/>
    <w:uiPriority w:val="99"/>
    <w:unhideWhenUsed/>
    <w:rsid w:val="00A71B81"/>
    <w:rPr>
      <w:color w:val="0563C1" w:themeColor="hyperlink"/>
      <w:u w:val="single"/>
    </w:rPr>
  </w:style>
  <w:style w:type="character" w:styleId="UnresolvedMention">
    <w:name w:val="Unresolved Mention"/>
    <w:basedOn w:val="DefaultParagraphFont"/>
    <w:uiPriority w:val="99"/>
    <w:semiHidden/>
    <w:unhideWhenUsed/>
    <w:rsid w:val="00004F8F"/>
    <w:rPr>
      <w:color w:val="605E5C"/>
      <w:shd w:val="clear" w:color="auto" w:fill="E1DFDD"/>
    </w:rPr>
  </w:style>
  <w:style w:type="character" w:customStyle="1" w:styleId="Heading1Char">
    <w:name w:val="Heading 1 Char"/>
    <w:basedOn w:val="DefaultParagraphFont"/>
    <w:link w:val="Heading1"/>
    <w:rsid w:val="00C4221C"/>
    <w:rPr>
      <w:rFonts w:ascii="Times New Roman" w:eastAsia="Times New Roman" w:hAnsi="Times New Roman" w:cs="Times New Roman"/>
      <w:b/>
      <w:bCs/>
      <w:sz w:val="24"/>
      <w:szCs w:val="24"/>
    </w:rPr>
  </w:style>
  <w:style w:type="paragraph" w:customStyle="1" w:styleId="c1">
    <w:name w:val="c1"/>
    <w:basedOn w:val="Normal"/>
    <w:rsid w:val="00C4221C"/>
    <w:pPr>
      <w:widowControl w:val="0"/>
      <w:autoSpaceDE w:val="0"/>
      <w:autoSpaceDN w:val="0"/>
      <w:spacing w:after="0" w:line="240" w:lineRule="atLeast"/>
      <w:jc w:val="center"/>
    </w:pPr>
    <w:rPr>
      <w:rFonts w:ascii="Times New Roman" w:eastAsia="Times New Roman" w:hAnsi="Times New Roman" w:cs="Times New Roman"/>
      <w:sz w:val="24"/>
      <w:szCs w:val="24"/>
      <w:lang w:val="en-US"/>
    </w:rPr>
  </w:style>
  <w:style w:type="paragraph" w:customStyle="1" w:styleId="p2">
    <w:name w:val="p2"/>
    <w:basedOn w:val="Normal"/>
    <w:rsid w:val="00C4221C"/>
    <w:pPr>
      <w:widowControl w:val="0"/>
      <w:tabs>
        <w:tab w:val="left" w:pos="800"/>
      </w:tabs>
      <w:autoSpaceDE w:val="0"/>
      <w:autoSpaceDN w:val="0"/>
      <w:spacing w:after="0" w:line="240" w:lineRule="atLeast"/>
      <w:ind w:left="576" w:hanging="864"/>
    </w:pPr>
    <w:rPr>
      <w:rFonts w:ascii="Times New Roman" w:eastAsia="Times New Roman" w:hAnsi="Times New Roman" w:cs="Times New Roman"/>
      <w:sz w:val="24"/>
      <w:szCs w:val="24"/>
      <w:lang w:val="en-US"/>
    </w:rPr>
  </w:style>
  <w:style w:type="paragraph" w:customStyle="1" w:styleId="p3">
    <w:name w:val="p3"/>
    <w:basedOn w:val="Normal"/>
    <w:rsid w:val="00C4221C"/>
    <w:pPr>
      <w:widowControl w:val="0"/>
      <w:autoSpaceDE w:val="0"/>
      <w:autoSpaceDN w:val="0"/>
      <w:spacing w:after="0" w:line="280" w:lineRule="atLeast"/>
    </w:pPr>
    <w:rPr>
      <w:rFonts w:ascii="Times New Roman" w:eastAsia="Times New Roman" w:hAnsi="Times New Roman" w:cs="Times New Roman"/>
      <w:sz w:val="24"/>
      <w:szCs w:val="24"/>
      <w:lang w:val="en-US"/>
    </w:rPr>
  </w:style>
  <w:style w:type="paragraph" w:customStyle="1" w:styleId="p4">
    <w:name w:val="p4"/>
    <w:basedOn w:val="Normal"/>
    <w:rsid w:val="00C4221C"/>
    <w:pPr>
      <w:widowControl w:val="0"/>
      <w:autoSpaceDE w:val="0"/>
      <w:autoSpaceDN w:val="0"/>
      <w:spacing w:after="0" w:line="240" w:lineRule="atLeast"/>
    </w:pPr>
    <w:rPr>
      <w:rFonts w:ascii="Times New Roman" w:eastAsia="Times New Roman" w:hAnsi="Times New Roman" w:cs="Times New Roman"/>
      <w:sz w:val="24"/>
      <w:szCs w:val="24"/>
      <w:lang w:val="en-US"/>
    </w:rPr>
  </w:style>
  <w:style w:type="paragraph" w:customStyle="1" w:styleId="p5">
    <w:name w:val="p5"/>
    <w:basedOn w:val="Normal"/>
    <w:rsid w:val="00C4221C"/>
    <w:pPr>
      <w:widowControl w:val="0"/>
      <w:tabs>
        <w:tab w:val="left" w:pos="1500"/>
      </w:tabs>
      <w:autoSpaceDE w:val="0"/>
      <w:autoSpaceDN w:val="0"/>
      <w:spacing w:after="0" w:line="280" w:lineRule="atLeast"/>
      <w:ind w:hanging="576"/>
    </w:pPr>
    <w:rPr>
      <w:rFonts w:ascii="Times New Roman" w:eastAsia="Times New Roman" w:hAnsi="Times New Roman" w:cs="Times New Roman"/>
      <w:sz w:val="24"/>
      <w:szCs w:val="24"/>
      <w:lang w:val="en-US"/>
    </w:rPr>
  </w:style>
  <w:style w:type="paragraph" w:customStyle="1" w:styleId="p6">
    <w:name w:val="p6"/>
    <w:basedOn w:val="Normal"/>
    <w:rsid w:val="00C4221C"/>
    <w:pPr>
      <w:widowControl w:val="0"/>
      <w:tabs>
        <w:tab w:val="left" w:pos="1500"/>
      </w:tabs>
      <w:autoSpaceDE w:val="0"/>
      <w:autoSpaceDN w:val="0"/>
      <w:spacing w:after="0" w:line="280" w:lineRule="atLeast"/>
      <w:ind w:left="6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fyngrove.co.uk/"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chafyngrove.co.uk" TargetMode="External"/><Relationship Id="rId2" Type="http://schemas.openxmlformats.org/officeDocument/2006/relationships/customXml" Target="../customXml/item2.xml"/><Relationship Id="rId16" Type="http://schemas.openxmlformats.org/officeDocument/2006/relationships/hyperlink" Target="mailto:recruitment@chafyngrove.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cid:image002.jpg@01D1B5C5.5C36920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837151A057C43AAB534BD09645EE8" ma:contentTypeVersion="9" ma:contentTypeDescription="Create a new document." ma:contentTypeScope="" ma:versionID="ca21231406bb06054ee9429f9e81988d">
  <xsd:schema xmlns:xsd="http://www.w3.org/2001/XMLSchema" xmlns:xs="http://www.w3.org/2001/XMLSchema" xmlns:p="http://schemas.microsoft.com/office/2006/metadata/properties" xmlns:ns2="0fa65d8e-e4f0-43dd-b3f7-411e390a8ce3" xmlns:ns3="009cc547-3005-447f-899e-4efdf7a68ddf" targetNamespace="http://schemas.microsoft.com/office/2006/metadata/properties" ma:root="true" ma:fieldsID="200b870aaa4da2a40a2732a2a35fb185" ns2:_="" ns3:_="">
    <xsd:import namespace="0fa65d8e-e4f0-43dd-b3f7-411e390a8ce3"/>
    <xsd:import namespace="009cc547-3005-447f-899e-4efdf7a68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65d8e-e4f0-43dd-b3f7-411e390a8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cc547-3005-447f-899e-4efdf7a68d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CCE69-10F3-400E-9171-77D58F28FA93}">
  <ds:schemaRefs>
    <ds:schemaRef ds:uri="http://schemas.microsoft.com/sharepoint/v3/contenttype/forms"/>
  </ds:schemaRefs>
</ds:datastoreItem>
</file>

<file path=customXml/itemProps2.xml><?xml version="1.0" encoding="utf-8"?>
<ds:datastoreItem xmlns:ds="http://schemas.openxmlformats.org/officeDocument/2006/customXml" ds:itemID="{8D911AC4-7AC6-4BFD-8F44-32090CC60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65d8e-e4f0-43dd-b3f7-411e390a8ce3"/>
    <ds:schemaRef ds:uri="009cc547-3005-447f-899e-4efdf7a68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D1E22-8539-4A73-A6EE-FD85A9C1D6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9cc547-3005-447f-899e-4efdf7a68ddf"/>
    <ds:schemaRef ds:uri="http://purl.org/dc/elements/1.1/"/>
    <ds:schemaRef ds:uri="http://schemas.microsoft.com/office/2006/metadata/properties"/>
    <ds:schemaRef ds:uri="0fa65d8e-e4f0-43dd-b3f7-411e390a8c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Davies</dc:creator>
  <cp:keywords/>
  <dc:description/>
  <cp:lastModifiedBy>M L Davies</cp:lastModifiedBy>
  <cp:revision>2</cp:revision>
  <cp:lastPrinted>2023-06-20T14:03:00Z</cp:lastPrinted>
  <dcterms:created xsi:type="dcterms:W3CDTF">2023-06-20T15:11:00Z</dcterms:created>
  <dcterms:modified xsi:type="dcterms:W3CDTF">2023-06-20T15:11:00Z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0x010100A2D837151A057C43AAB534BD09645EE8</vt:lpwstr>
  </property>
</Properties>
</file>